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54F8" w14:textId="77777777" w:rsidR="00B83619" w:rsidRPr="00960A52" w:rsidRDefault="00B83619" w:rsidP="00795F66">
      <w:r w:rsidRPr="00960A52">
        <w:t>Republika Srbija</w:t>
      </w:r>
    </w:p>
    <w:p w14:paraId="19A58038" w14:textId="77777777" w:rsidR="0013149A" w:rsidRPr="00960A52" w:rsidRDefault="0013149A" w:rsidP="00795F66">
      <w:r w:rsidRPr="00960A52">
        <w:t>Grad Novi Pazar</w:t>
      </w:r>
    </w:p>
    <w:p w14:paraId="7D349AD0" w14:textId="77777777" w:rsidR="001952E7" w:rsidRPr="00960A52" w:rsidRDefault="001952E7" w:rsidP="00795F66">
      <w:r w:rsidRPr="00960A52">
        <w:t xml:space="preserve">Gradska uprava za izvorne i poverene poslove </w:t>
      </w:r>
    </w:p>
    <w:p w14:paraId="66241FC9" w14:textId="77777777" w:rsidR="0013149A" w:rsidRPr="00960A52" w:rsidRDefault="0013149A" w:rsidP="00795F66">
      <w:r w:rsidRPr="00960A52">
        <w:t>Odeljenje za finansije</w:t>
      </w:r>
    </w:p>
    <w:p w14:paraId="12E45689" w14:textId="77777777" w:rsidR="0013149A" w:rsidRPr="00960A52" w:rsidRDefault="0013149A" w:rsidP="00795F66">
      <w:r w:rsidRPr="00960A52">
        <w:t>Odsek za javne nabavke</w:t>
      </w:r>
    </w:p>
    <w:p w14:paraId="5CD88A8D" w14:textId="25CDD71B" w:rsidR="00B83619" w:rsidRPr="00960A52" w:rsidRDefault="00B83619" w:rsidP="00795F66">
      <w:r w:rsidRPr="00960A52">
        <w:t>Broj:</w:t>
      </w:r>
      <w:r w:rsidR="00500073" w:rsidRPr="00960A52">
        <w:t xml:space="preserve"> </w:t>
      </w:r>
      <w:r w:rsidR="008851C8" w:rsidRPr="00960A52">
        <w:t>404-</w:t>
      </w:r>
      <w:r w:rsidR="00454558" w:rsidRPr="00960A52">
        <w:t>25</w:t>
      </w:r>
      <w:r w:rsidR="00237B3B" w:rsidRPr="00960A52">
        <w:t>/2</w:t>
      </w:r>
      <w:r w:rsidR="00B54BA3" w:rsidRPr="00960A52">
        <w:t>3</w:t>
      </w:r>
      <w:r w:rsidR="001A3C0F" w:rsidRPr="00960A52">
        <w:t>, NU:</w:t>
      </w:r>
      <w:r w:rsidR="00FB567C" w:rsidRPr="00960A52">
        <w:t xml:space="preserve"> </w:t>
      </w:r>
      <w:r w:rsidR="000E387B" w:rsidRPr="00960A52">
        <w:t>1</w:t>
      </w:r>
      <w:r w:rsidR="005C6FD4" w:rsidRPr="00960A52">
        <w:t>7</w:t>
      </w:r>
      <w:r w:rsidR="00A66B1B" w:rsidRPr="00960A52">
        <w:t>/2</w:t>
      </w:r>
      <w:r w:rsidR="00B54BA3" w:rsidRPr="00960A52">
        <w:t>3</w:t>
      </w:r>
    </w:p>
    <w:p w14:paraId="7A4839AE" w14:textId="00E7BA42" w:rsidR="00E92BDB" w:rsidRPr="00960A52" w:rsidRDefault="00674CE7" w:rsidP="00795F66">
      <w:r w:rsidRPr="00960A52">
        <w:t xml:space="preserve">Datum: </w:t>
      </w:r>
      <w:r w:rsidR="00A33FC2" w:rsidRPr="00960A52">
        <w:t>1</w:t>
      </w:r>
      <w:r w:rsidR="00454558" w:rsidRPr="00960A52">
        <w:t>7</w:t>
      </w:r>
      <w:r w:rsidR="00B54BA3" w:rsidRPr="00960A52">
        <w:t>.02.2023</w:t>
      </w:r>
      <w:r w:rsidR="00E92BDB" w:rsidRPr="00960A52">
        <w:t>.god.</w:t>
      </w:r>
    </w:p>
    <w:p w14:paraId="3FD9CF15" w14:textId="77777777" w:rsidR="00E92BDB" w:rsidRPr="00960A52" w:rsidRDefault="00E92BDB" w:rsidP="00795F66"/>
    <w:p w14:paraId="21EA30AC" w14:textId="77777777" w:rsidR="00E92BDB" w:rsidRPr="00960A52" w:rsidRDefault="00E92BDB" w:rsidP="00870913">
      <w:pPr>
        <w:pStyle w:val="Default"/>
        <w:jc w:val="center"/>
        <w:rPr>
          <w:b/>
          <w:bCs/>
          <w:lang w:val="sr-Cyrl-CS"/>
        </w:rPr>
      </w:pPr>
      <w:r w:rsidRPr="00960A52">
        <w:t xml:space="preserve">        </w:t>
      </w:r>
      <w:r w:rsidRPr="00960A52">
        <w:rPr>
          <w:b/>
          <w:bCs/>
        </w:rPr>
        <w:t>POZIV ZA PODNOŠENJE PONUDE</w:t>
      </w:r>
    </w:p>
    <w:p w14:paraId="3059FA5F" w14:textId="77777777" w:rsidR="00E92BDB" w:rsidRPr="00960A52" w:rsidRDefault="00E92BDB" w:rsidP="00870913">
      <w:pPr>
        <w:pStyle w:val="Default"/>
        <w:rPr>
          <w:lang w:val="sr-Latn-CS"/>
        </w:rPr>
      </w:pPr>
    </w:p>
    <w:p w14:paraId="06E6D7B8" w14:textId="77777777" w:rsidR="00E92BDB" w:rsidRPr="00960A52" w:rsidRDefault="00E92BDB" w:rsidP="00B83619">
      <w:r w:rsidRPr="00960A52">
        <w:t>Naziv naručioca</w:t>
      </w:r>
      <w:r w:rsidRPr="00960A52">
        <w:rPr>
          <w:b/>
        </w:rPr>
        <w:t xml:space="preserve">:                                   </w:t>
      </w:r>
      <w:r w:rsidR="001952E7" w:rsidRPr="00960A52">
        <w:rPr>
          <w:b/>
        </w:rPr>
        <w:t>Gradska uprava za izvorne i poverene poslove</w:t>
      </w:r>
    </w:p>
    <w:p w14:paraId="60EE7313" w14:textId="061FB0CE" w:rsidR="00E92BDB" w:rsidRPr="00960A52" w:rsidRDefault="00E92BDB" w:rsidP="00870913">
      <w:pPr>
        <w:pStyle w:val="Default"/>
        <w:tabs>
          <w:tab w:val="left" w:pos="3780"/>
        </w:tabs>
      </w:pPr>
      <w:r w:rsidRPr="00960A52">
        <w:t xml:space="preserve">Adresa naručioca:                                 </w:t>
      </w:r>
      <w:r w:rsidR="00312BBF" w:rsidRPr="00960A52">
        <w:rPr>
          <w:b/>
          <w:bCs/>
        </w:rPr>
        <w:t>Stevana Nemanje br.</w:t>
      </w:r>
      <w:r w:rsidR="00FA676F" w:rsidRPr="00960A52">
        <w:rPr>
          <w:b/>
          <w:bCs/>
        </w:rPr>
        <w:t xml:space="preserve"> </w:t>
      </w:r>
      <w:r w:rsidR="00312BBF" w:rsidRPr="00960A52">
        <w:rPr>
          <w:b/>
          <w:bCs/>
        </w:rPr>
        <w:t>2</w:t>
      </w:r>
      <w:r w:rsidRPr="00960A52">
        <w:rPr>
          <w:b/>
          <w:bCs/>
        </w:rPr>
        <w:t xml:space="preserve">, 36300 Novi Pazar </w:t>
      </w:r>
    </w:p>
    <w:p w14:paraId="36C199D0" w14:textId="77777777" w:rsidR="00E92BDB" w:rsidRPr="00960A52" w:rsidRDefault="00E92BDB" w:rsidP="00870913">
      <w:pPr>
        <w:pStyle w:val="Default"/>
      </w:pPr>
      <w:r w:rsidRPr="00960A52">
        <w:t xml:space="preserve">Internet stranica naručioca:                   </w:t>
      </w:r>
      <w:r w:rsidR="00312BBF" w:rsidRPr="00960A52">
        <w:rPr>
          <w:b/>
          <w:bCs/>
        </w:rPr>
        <w:t>www.novipazar.rs</w:t>
      </w:r>
    </w:p>
    <w:p w14:paraId="3C368858" w14:textId="77777777" w:rsidR="00E92BDB" w:rsidRPr="00960A52" w:rsidRDefault="00E92BDB" w:rsidP="00870913">
      <w:pPr>
        <w:pStyle w:val="Default"/>
      </w:pPr>
      <w:r w:rsidRPr="00960A52">
        <w:t xml:space="preserve">Vrsta naručioca:                                    </w:t>
      </w:r>
      <w:r w:rsidR="006E7BED" w:rsidRPr="00960A52">
        <w:rPr>
          <w:b/>
        </w:rPr>
        <w:t>Organ državne uprave</w:t>
      </w:r>
    </w:p>
    <w:p w14:paraId="13197243" w14:textId="77777777" w:rsidR="00E92BDB" w:rsidRPr="00960A52" w:rsidRDefault="00E92BDB" w:rsidP="00870913">
      <w:pPr>
        <w:pStyle w:val="Default"/>
      </w:pPr>
      <w:r w:rsidRPr="00960A52">
        <w:t xml:space="preserve">Vrsta postupka  nabavke:                      </w:t>
      </w:r>
      <w:r w:rsidRPr="00960A52">
        <w:rPr>
          <w:b/>
          <w:bCs/>
        </w:rPr>
        <w:t>Nabavka na koju se Zakon ne primenjuje</w:t>
      </w:r>
    </w:p>
    <w:p w14:paraId="52412318" w14:textId="51A4FBB8" w:rsidR="00E92BDB" w:rsidRPr="00960A52" w:rsidRDefault="00E92BDB" w:rsidP="00870913">
      <w:pPr>
        <w:pStyle w:val="Default"/>
        <w:tabs>
          <w:tab w:val="left" w:pos="3420"/>
        </w:tabs>
      </w:pPr>
      <w:r w:rsidRPr="00960A52">
        <w:t xml:space="preserve">Vrsta predmeta:                                     </w:t>
      </w:r>
      <w:r w:rsidR="00135AE2" w:rsidRPr="00960A52">
        <w:rPr>
          <w:b/>
          <w:bCs/>
        </w:rPr>
        <w:t>U</w:t>
      </w:r>
      <w:r w:rsidR="00B3048D" w:rsidRPr="00960A52">
        <w:rPr>
          <w:b/>
          <w:bCs/>
        </w:rPr>
        <w:t>sluge</w:t>
      </w:r>
    </w:p>
    <w:p w14:paraId="27EC36BF" w14:textId="77777777" w:rsidR="00E92BDB" w:rsidRPr="00960A52" w:rsidRDefault="00E92BDB" w:rsidP="00870913">
      <w:pPr>
        <w:pStyle w:val="Default"/>
        <w:rPr>
          <w:b/>
          <w:bCs/>
        </w:rPr>
      </w:pPr>
    </w:p>
    <w:p w14:paraId="66EA7104" w14:textId="26C80667" w:rsidR="00921CE0" w:rsidRPr="00960A52" w:rsidRDefault="00FC2DFC" w:rsidP="00921CE0">
      <w:pPr>
        <w:jc w:val="both"/>
        <w:rPr>
          <w:lang w:val="sr-Latn-RS"/>
        </w:rPr>
      </w:pPr>
      <w:r w:rsidRPr="00960A52">
        <w:t>Usluge</w:t>
      </w:r>
      <w:bookmarkStart w:id="0" w:name="_Hlk85719809"/>
      <w:r w:rsidR="00E92BDB" w:rsidRPr="00960A52">
        <w:rPr>
          <w:b/>
          <w:bCs/>
        </w:rPr>
        <w:t>:</w:t>
      </w:r>
      <w:bookmarkStart w:id="1" w:name="_Hlk88028033"/>
      <w:bookmarkStart w:id="2" w:name="_Hlk75941095"/>
      <w:r w:rsidR="005C6FD4" w:rsidRPr="00960A52">
        <w:rPr>
          <w:lang w:val="sr-Latn-RS"/>
        </w:rPr>
        <w:t xml:space="preserve"> </w:t>
      </w:r>
      <w:bookmarkStart w:id="3" w:name="_Hlk126844560"/>
      <w:r w:rsidR="005C6FD4" w:rsidRPr="00960A52">
        <w:rPr>
          <w:lang w:val="sr-Latn-RS"/>
        </w:rPr>
        <w:t>Proces dokvalifikacije i prekvalifikacije za vozača u okviru projekta „Novi Pazar za inovativna rešenja u zapošljavanju“</w:t>
      </w:r>
      <w:bookmarkEnd w:id="0"/>
      <w:bookmarkEnd w:id="1"/>
    </w:p>
    <w:bookmarkEnd w:id="3"/>
    <w:p w14:paraId="26098DE9" w14:textId="4AFE8B75" w:rsidR="001A3C0F" w:rsidRPr="00960A52" w:rsidRDefault="001A3C0F" w:rsidP="00921CE0">
      <w:pPr>
        <w:jc w:val="both"/>
      </w:pPr>
    </w:p>
    <w:bookmarkEnd w:id="2"/>
    <w:p w14:paraId="5795E714" w14:textId="77777777" w:rsidR="00E92BDB" w:rsidRPr="00960A52" w:rsidRDefault="00E92BDB" w:rsidP="00CA049D">
      <w:pPr>
        <w:pStyle w:val="Default"/>
        <w:tabs>
          <w:tab w:val="left" w:pos="3600"/>
        </w:tabs>
        <w:rPr>
          <w:b/>
          <w:bCs/>
        </w:rPr>
      </w:pPr>
      <w:r w:rsidRPr="00960A52">
        <w:t>Kriterijum, elementi kriterijuma za dodelu ugovora:</w:t>
      </w:r>
    </w:p>
    <w:p w14:paraId="2CCED663" w14:textId="77777777" w:rsidR="00E92BDB" w:rsidRPr="00960A52" w:rsidRDefault="00E92BDB" w:rsidP="00CA049D">
      <w:pPr>
        <w:pStyle w:val="Default"/>
        <w:tabs>
          <w:tab w:val="left" w:pos="3600"/>
        </w:tabs>
        <w:rPr>
          <w:b/>
          <w:bCs/>
        </w:rPr>
      </w:pPr>
      <w:r w:rsidRPr="00960A52">
        <w:rPr>
          <w:b/>
          <w:bCs/>
        </w:rPr>
        <w:t>Najni</w:t>
      </w:r>
      <w:r w:rsidR="0006635D" w:rsidRPr="00960A52">
        <w:rPr>
          <w:b/>
          <w:bCs/>
          <w:lang w:val="sr-Latn-CS"/>
        </w:rPr>
        <w:t>ža</w:t>
      </w:r>
      <w:r w:rsidRPr="00960A52">
        <w:rPr>
          <w:b/>
          <w:bCs/>
          <w:lang w:val="sr-Latn-CS"/>
        </w:rPr>
        <w:t xml:space="preserve"> ponuđena cena</w:t>
      </w:r>
      <w:r w:rsidRPr="00960A52">
        <w:rPr>
          <w:b/>
          <w:bCs/>
        </w:rPr>
        <w:t xml:space="preserve">  </w:t>
      </w:r>
    </w:p>
    <w:p w14:paraId="160371EE" w14:textId="77777777" w:rsidR="00E92BDB" w:rsidRPr="00960A52" w:rsidRDefault="00E92BDB" w:rsidP="00CA049D">
      <w:pPr>
        <w:pStyle w:val="Default"/>
        <w:tabs>
          <w:tab w:val="left" w:pos="3600"/>
        </w:tabs>
      </w:pPr>
      <w:r w:rsidRPr="00960A52">
        <w:t xml:space="preserve">                                                                    </w:t>
      </w:r>
    </w:p>
    <w:p w14:paraId="1D366266" w14:textId="77777777" w:rsidR="00E92BDB" w:rsidRPr="00960A52" w:rsidRDefault="00E92BDB" w:rsidP="00CA049D">
      <w:pPr>
        <w:tabs>
          <w:tab w:val="left" w:pos="3600"/>
        </w:tabs>
        <w:ind w:right="-360"/>
      </w:pPr>
      <w:r w:rsidRPr="00960A52">
        <w:t xml:space="preserve">Način podnošenja ponude i rok za podnošenje ponude: </w:t>
      </w:r>
    </w:p>
    <w:p w14:paraId="4A69999A" w14:textId="77777777" w:rsidR="00E92BDB" w:rsidRPr="00960A52" w:rsidRDefault="00E92BDB" w:rsidP="00CA049D">
      <w:pPr>
        <w:tabs>
          <w:tab w:val="left" w:pos="3600"/>
        </w:tabs>
        <w:ind w:right="-360"/>
        <w:rPr>
          <w:b/>
          <w:bCs/>
        </w:rPr>
      </w:pPr>
    </w:p>
    <w:p w14:paraId="50368BC6" w14:textId="38EE7B3B" w:rsidR="00E92BDB" w:rsidRPr="00960A52" w:rsidRDefault="00E92BDB" w:rsidP="00EF78BD">
      <w:pPr>
        <w:jc w:val="both"/>
        <w:rPr>
          <w:lang w:val="sr-Latn-RS"/>
        </w:rPr>
      </w:pPr>
      <w:r w:rsidRPr="00960A52">
        <w:rPr>
          <w:b/>
          <w:bCs/>
        </w:rPr>
        <w:t xml:space="preserve">Ponuda se podnosi u  zatvorenoj koverti sa naznakom </w:t>
      </w:r>
      <w:r w:rsidR="00135AE2" w:rsidRPr="00960A52">
        <w:rPr>
          <w:b/>
          <w:bCs/>
        </w:rPr>
        <w:t>–</w:t>
      </w:r>
      <w:r w:rsidR="00921CE0" w:rsidRPr="00960A52">
        <w:t xml:space="preserve"> </w:t>
      </w:r>
      <w:bookmarkStart w:id="4" w:name="_Hlk126837114"/>
      <w:bookmarkStart w:id="5" w:name="_Hlk88045211"/>
      <w:r w:rsidR="005C6FD4" w:rsidRPr="00960A52">
        <w:rPr>
          <w:b/>
          <w:bCs/>
          <w:lang w:val="sr-Latn-RS"/>
        </w:rPr>
        <w:t>Proces dokvalifikacije i prekvalifikacije za vozača u okviru projekta „Novi Pazar za inovativna rešenja u zapošljavanju“</w:t>
      </w:r>
      <w:bookmarkEnd w:id="4"/>
      <w:r w:rsidR="0074651C" w:rsidRPr="00960A52">
        <w:rPr>
          <w:b/>
          <w:bCs/>
          <w:lang w:val="sr-Latn-RS"/>
        </w:rPr>
        <w:t>,</w:t>
      </w:r>
      <w:r w:rsidR="0034443C" w:rsidRPr="00960A52">
        <w:rPr>
          <w:b/>
          <w:bCs/>
        </w:rPr>
        <w:t xml:space="preserve"> </w:t>
      </w:r>
      <w:bookmarkEnd w:id="5"/>
      <w:r w:rsidR="003F3466" w:rsidRPr="00960A52">
        <w:t>“</w:t>
      </w:r>
      <w:r w:rsidRPr="00960A52">
        <w:rPr>
          <w:b/>
          <w:bCs/>
          <w:u w:val="single"/>
        </w:rPr>
        <w:t>Ne otvarati</w:t>
      </w:r>
      <w:r w:rsidRPr="00960A52">
        <w:rPr>
          <w:b/>
          <w:bCs/>
        </w:rPr>
        <w:t xml:space="preserve">” na adresu: </w:t>
      </w:r>
      <w:r w:rsidR="00312BBF" w:rsidRPr="00960A52">
        <w:rPr>
          <w:b/>
          <w:bCs/>
        </w:rPr>
        <w:t>Gradska uprava za izvorne i poverene poslove, ul. Stevana Nemanje br.</w:t>
      </w:r>
      <w:r w:rsidR="00390C7E" w:rsidRPr="00960A52">
        <w:rPr>
          <w:b/>
          <w:bCs/>
        </w:rPr>
        <w:t xml:space="preserve"> </w:t>
      </w:r>
      <w:r w:rsidR="00312BBF" w:rsidRPr="00960A52">
        <w:rPr>
          <w:b/>
          <w:bCs/>
        </w:rPr>
        <w:t>2</w:t>
      </w:r>
      <w:r w:rsidR="00DB2448" w:rsidRPr="00960A52">
        <w:rPr>
          <w:b/>
          <w:bCs/>
        </w:rPr>
        <w:t>,</w:t>
      </w:r>
      <w:r w:rsidR="00312BBF" w:rsidRPr="00960A52">
        <w:rPr>
          <w:b/>
          <w:bCs/>
        </w:rPr>
        <w:t xml:space="preserve"> </w:t>
      </w:r>
      <w:r w:rsidR="00DB2448" w:rsidRPr="00960A52">
        <w:rPr>
          <w:b/>
          <w:bCs/>
        </w:rPr>
        <w:t xml:space="preserve">36300 Novi Pazar. </w:t>
      </w:r>
      <w:r w:rsidRPr="00960A52">
        <w:rPr>
          <w:b/>
          <w:bCs/>
          <w:lang w:val="sl-SI"/>
        </w:rPr>
        <w:t xml:space="preserve">Na drugoj strani koverte, ponuđač upisuje svoje podatke i broj telefona. </w:t>
      </w:r>
    </w:p>
    <w:p w14:paraId="579D1B2C" w14:textId="77777777" w:rsidR="00E92BDB" w:rsidRPr="00960A52" w:rsidRDefault="00E92BDB" w:rsidP="00A601F0">
      <w:pPr>
        <w:rPr>
          <w:b/>
          <w:bCs/>
        </w:rPr>
      </w:pPr>
    </w:p>
    <w:p w14:paraId="41284492" w14:textId="1C6B88E3" w:rsidR="00E92BDB" w:rsidRPr="00960A52" w:rsidRDefault="00DB2448" w:rsidP="00CA049D">
      <w:pPr>
        <w:jc w:val="both"/>
        <w:rPr>
          <w:b/>
          <w:bCs/>
          <w:lang w:val="sl-SI"/>
        </w:rPr>
      </w:pPr>
      <w:r w:rsidRPr="00960A52">
        <w:rPr>
          <w:b/>
          <w:bCs/>
          <w:lang w:val="sl-SI"/>
        </w:rPr>
        <w:t>Rok za podnošenje ponuda je</w:t>
      </w:r>
      <w:r w:rsidR="001B5E63" w:rsidRPr="00960A52">
        <w:rPr>
          <w:b/>
          <w:bCs/>
          <w:lang w:val="sl-SI"/>
        </w:rPr>
        <w:t xml:space="preserve"> </w:t>
      </w:r>
      <w:r w:rsidR="00454558" w:rsidRPr="00960A52">
        <w:rPr>
          <w:b/>
          <w:bCs/>
          <w:lang w:val="sl-SI"/>
        </w:rPr>
        <w:t>24</w:t>
      </w:r>
      <w:r w:rsidR="00A33FC2" w:rsidRPr="00960A52">
        <w:rPr>
          <w:b/>
          <w:bCs/>
          <w:lang w:val="sl-SI"/>
        </w:rPr>
        <w:t>.02</w:t>
      </w:r>
      <w:r w:rsidR="00B54BA3" w:rsidRPr="00960A52">
        <w:rPr>
          <w:b/>
          <w:bCs/>
          <w:lang w:val="sl-SI"/>
        </w:rPr>
        <w:t xml:space="preserve">.2023. </w:t>
      </w:r>
      <w:r w:rsidR="00E92BDB" w:rsidRPr="00960A52">
        <w:rPr>
          <w:b/>
          <w:bCs/>
          <w:lang w:val="sl-SI"/>
        </w:rPr>
        <w:t>god. do 1</w:t>
      </w:r>
      <w:r w:rsidR="00390C7E" w:rsidRPr="00960A52">
        <w:rPr>
          <w:b/>
          <w:bCs/>
          <w:lang w:val="sl-SI"/>
        </w:rPr>
        <w:t>2</w:t>
      </w:r>
      <w:r w:rsidR="00E92BDB" w:rsidRPr="00960A52">
        <w:rPr>
          <w:b/>
          <w:bCs/>
          <w:lang w:val="sl-SI"/>
        </w:rPr>
        <w:t xml:space="preserve">.00 </w:t>
      </w:r>
      <w:r w:rsidR="00E92BDB" w:rsidRPr="00960A52">
        <w:rPr>
          <w:b/>
          <w:bCs/>
          <w:lang w:val="sr-Latn-CS"/>
        </w:rPr>
        <w:t>č</w:t>
      </w:r>
      <w:r w:rsidR="00E92BDB" w:rsidRPr="00960A52">
        <w:rPr>
          <w:b/>
          <w:bCs/>
          <w:lang w:val="sl-SI"/>
        </w:rPr>
        <w:t>asova.</w:t>
      </w:r>
    </w:p>
    <w:p w14:paraId="40DB69DC" w14:textId="77777777" w:rsidR="00E92BDB" w:rsidRPr="00960A52" w:rsidRDefault="00E92BDB" w:rsidP="00CA049D">
      <w:pPr>
        <w:tabs>
          <w:tab w:val="left" w:pos="3600"/>
        </w:tabs>
        <w:rPr>
          <w:b/>
          <w:bCs/>
          <w:lang w:val="sl-SI"/>
        </w:rPr>
      </w:pPr>
    </w:p>
    <w:p w14:paraId="3C78E813" w14:textId="77777777" w:rsidR="00E92BDB" w:rsidRPr="00960A52" w:rsidRDefault="00E92BDB" w:rsidP="00CA049D">
      <w:pPr>
        <w:tabs>
          <w:tab w:val="left" w:pos="3600"/>
        </w:tabs>
        <w:rPr>
          <w:lang w:val="sl-SI"/>
        </w:rPr>
      </w:pPr>
      <w:r w:rsidRPr="00960A52">
        <w:rPr>
          <w:lang w:val="sl-SI"/>
        </w:rPr>
        <w:t>Mesto, vreme i način otvaranja ponuda:</w:t>
      </w:r>
      <w:r w:rsidRPr="00960A52">
        <w:rPr>
          <w:lang w:val="sl-SI"/>
        </w:rPr>
        <w:tab/>
      </w:r>
    </w:p>
    <w:p w14:paraId="64EAD39F" w14:textId="19BE28F8" w:rsidR="00A72538" w:rsidRPr="00960A52" w:rsidRDefault="00E92BDB" w:rsidP="00A72538">
      <w:pPr>
        <w:tabs>
          <w:tab w:val="left" w:pos="3585"/>
        </w:tabs>
        <w:jc w:val="both"/>
        <w:rPr>
          <w:b/>
          <w:bCs/>
          <w:lang w:val="sr-Latn-CS"/>
        </w:rPr>
      </w:pPr>
      <w:r w:rsidRPr="00960A52">
        <w:rPr>
          <w:b/>
          <w:bCs/>
          <w:lang w:val="sl-SI"/>
        </w:rPr>
        <w:t>Otvaranje ponuda će biti obavljeno</w:t>
      </w:r>
      <w:r w:rsidR="00B54BA3" w:rsidRPr="00960A52">
        <w:rPr>
          <w:b/>
          <w:bCs/>
          <w:lang w:val="sl-SI"/>
        </w:rPr>
        <w:t xml:space="preserve"> </w:t>
      </w:r>
      <w:r w:rsidR="00A33FC2" w:rsidRPr="00960A52">
        <w:rPr>
          <w:b/>
          <w:bCs/>
          <w:lang w:val="sl-SI"/>
        </w:rPr>
        <w:t>2</w:t>
      </w:r>
      <w:r w:rsidR="00454558" w:rsidRPr="00960A52">
        <w:rPr>
          <w:b/>
          <w:bCs/>
          <w:lang w:val="sl-SI"/>
        </w:rPr>
        <w:t>4</w:t>
      </w:r>
      <w:r w:rsidR="00B54BA3" w:rsidRPr="00960A52">
        <w:rPr>
          <w:b/>
          <w:bCs/>
          <w:lang w:val="sl-SI"/>
        </w:rPr>
        <w:t xml:space="preserve">.02.2023. </w:t>
      </w:r>
      <w:r w:rsidR="00DB2448" w:rsidRPr="00960A52">
        <w:rPr>
          <w:b/>
          <w:bCs/>
          <w:lang w:val="sl-SI"/>
        </w:rPr>
        <w:t>god.</w:t>
      </w:r>
      <w:r w:rsidR="00237B3B" w:rsidRPr="00960A52">
        <w:rPr>
          <w:b/>
          <w:bCs/>
          <w:lang w:val="sl-SI"/>
        </w:rPr>
        <w:t xml:space="preserve"> u 1</w:t>
      </w:r>
      <w:r w:rsidR="00390C7E" w:rsidRPr="00960A52">
        <w:rPr>
          <w:b/>
          <w:bCs/>
          <w:lang w:val="sl-SI"/>
        </w:rPr>
        <w:t>2</w:t>
      </w:r>
      <w:r w:rsidR="00237B3B" w:rsidRPr="00960A52">
        <w:rPr>
          <w:b/>
          <w:bCs/>
          <w:lang w:val="sl-SI"/>
        </w:rPr>
        <w:t xml:space="preserve">:15 </w:t>
      </w:r>
      <w:r w:rsidR="00DB2448" w:rsidRPr="00960A52">
        <w:rPr>
          <w:b/>
          <w:bCs/>
          <w:lang w:val="sl-SI"/>
        </w:rPr>
        <w:t xml:space="preserve">u </w:t>
      </w:r>
      <w:r w:rsidR="00312BBF" w:rsidRPr="00960A52">
        <w:rPr>
          <w:b/>
          <w:bCs/>
          <w:lang w:val="sl-SI"/>
        </w:rPr>
        <w:t xml:space="preserve">prostorijama </w:t>
      </w:r>
      <w:r w:rsidR="00312BBF" w:rsidRPr="00960A52">
        <w:rPr>
          <w:b/>
          <w:bCs/>
        </w:rPr>
        <w:t>Gradske uprava za izvorne i poverene poslove, ul. Stevana Nemanje br.</w:t>
      </w:r>
      <w:r w:rsidR="00FA676F" w:rsidRPr="00960A52">
        <w:rPr>
          <w:b/>
          <w:bCs/>
        </w:rPr>
        <w:t xml:space="preserve"> </w:t>
      </w:r>
      <w:r w:rsidR="00312BBF" w:rsidRPr="00960A52">
        <w:rPr>
          <w:b/>
          <w:bCs/>
        </w:rPr>
        <w:t>2, 36300 Novi Pazar</w:t>
      </w:r>
      <w:r w:rsidRPr="00960A52">
        <w:rPr>
          <w:b/>
          <w:bCs/>
          <w:lang w:val="sl-SI"/>
        </w:rPr>
        <w:t xml:space="preserve">. </w:t>
      </w:r>
    </w:p>
    <w:p w14:paraId="4A42109A" w14:textId="77777777" w:rsidR="00A72538" w:rsidRPr="00960A52" w:rsidRDefault="00A72538" w:rsidP="00A72538">
      <w:pPr>
        <w:tabs>
          <w:tab w:val="left" w:pos="3585"/>
        </w:tabs>
        <w:jc w:val="both"/>
        <w:rPr>
          <w:b/>
          <w:bCs/>
          <w:lang w:val="sr-Latn-CS"/>
        </w:rPr>
      </w:pPr>
    </w:p>
    <w:p w14:paraId="1FC5568D" w14:textId="77777777" w:rsidR="00A72538" w:rsidRPr="00960A52" w:rsidRDefault="00A72538" w:rsidP="00A72538">
      <w:pPr>
        <w:tabs>
          <w:tab w:val="left" w:pos="3585"/>
        </w:tabs>
        <w:jc w:val="both"/>
        <w:rPr>
          <w:b/>
          <w:bCs/>
        </w:rPr>
      </w:pPr>
      <w:r w:rsidRPr="00960A52">
        <w:rPr>
          <w:b/>
          <w:bCs/>
          <w:lang w:val="sr-Latn-CS"/>
        </w:rPr>
        <w:t>Nakon otvaranja ponuda, zapisnik o otvaranju ponuda se može dostaviti privrednim subjektima na njihov zahtev pisanim putem ( uključujući i e-mail )</w:t>
      </w:r>
    </w:p>
    <w:p w14:paraId="70962641" w14:textId="77777777" w:rsidR="00A72538" w:rsidRPr="00960A52" w:rsidRDefault="00A72538" w:rsidP="00A72538">
      <w:pPr>
        <w:tabs>
          <w:tab w:val="left" w:pos="3585"/>
        </w:tabs>
        <w:jc w:val="both"/>
        <w:rPr>
          <w:lang w:val="sr-Latn-CS"/>
        </w:rPr>
      </w:pPr>
    </w:p>
    <w:p w14:paraId="4B466CF2" w14:textId="77777777" w:rsidR="00A72538" w:rsidRPr="00960A52" w:rsidRDefault="00A72538" w:rsidP="00A72538">
      <w:pPr>
        <w:tabs>
          <w:tab w:val="left" w:pos="3585"/>
        </w:tabs>
        <w:jc w:val="both"/>
        <w:rPr>
          <w:lang w:val="sr-Latn-CS"/>
        </w:rPr>
      </w:pPr>
      <w:r w:rsidRPr="00960A52">
        <w:rPr>
          <w:lang w:val="sr-Latn-CS"/>
        </w:rPr>
        <w:t>Uslovi pod kojima predstavnici ponuđača mogu učestvovati u postupku otvaranja ponuda.</w:t>
      </w:r>
    </w:p>
    <w:p w14:paraId="67CE57F4" w14:textId="77777777" w:rsidR="00A72538" w:rsidRPr="00960A52" w:rsidRDefault="00A72538" w:rsidP="00A72538">
      <w:pPr>
        <w:tabs>
          <w:tab w:val="left" w:pos="3585"/>
        </w:tabs>
        <w:jc w:val="both"/>
        <w:rPr>
          <w:b/>
          <w:bCs/>
          <w:lang w:val="sr-Latn-CS"/>
        </w:rPr>
      </w:pPr>
      <w:r w:rsidRPr="00960A52">
        <w:rPr>
          <w:b/>
          <w:bCs/>
          <w:lang w:val="sr-Latn-CS"/>
        </w:rPr>
        <w:t>Otvaranje ponude je javno za sva zainteresovana lica</w:t>
      </w:r>
    </w:p>
    <w:p w14:paraId="721115E3" w14:textId="77777777" w:rsidR="00A72538" w:rsidRPr="00960A52" w:rsidRDefault="00A72538" w:rsidP="00A72538">
      <w:pPr>
        <w:jc w:val="both"/>
        <w:rPr>
          <w:b/>
          <w:bCs/>
          <w:lang w:val="sl-SI"/>
        </w:rPr>
      </w:pPr>
    </w:p>
    <w:p w14:paraId="14819509" w14:textId="77777777" w:rsidR="00A72538" w:rsidRPr="00960A52" w:rsidRDefault="00A72538" w:rsidP="00A72538">
      <w:pPr>
        <w:tabs>
          <w:tab w:val="left" w:pos="3600"/>
        </w:tabs>
        <w:jc w:val="both"/>
        <w:rPr>
          <w:lang w:val="sl-SI"/>
        </w:rPr>
      </w:pPr>
    </w:p>
    <w:p w14:paraId="4A3F3F94" w14:textId="77777777" w:rsidR="00A72538" w:rsidRPr="00960A52" w:rsidRDefault="00A72538" w:rsidP="00A72538">
      <w:pPr>
        <w:tabs>
          <w:tab w:val="left" w:pos="3600"/>
        </w:tabs>
        <w:rPr>
          <w:lang w:val="sl-SI"/>
        </w:rPr>
      </w:pPr>
      <w:r w:rsidRPr="00960A52">
        <w:rPr>
          <w:lang w:val="sl-SI"/>
        </w:rPr>
        <w:t>Kontakt:</w:t>
      </w:r>
    </w:p>
    <w:p w14:paraId="7776EB47" w14:textId="77777777" w:rsidR="00A72538" w:rsidRPr="00960A52" w:rsidRDefault="00A72538" w:rsidP="00A72538">
      <w:pPr>
        <w:tabs>
          <w:tab w:val="left" w:pos="3600"/>
        </w:tabs>
        <w:rPr>
          <w:b/>
          <w:lang w:val="sl-SI"/>
        </w:rPr>
      </w:pPr>
      <w:r w:rsidRPr="00960A52">
        <w:rPr>
          <w:b/>
          <w:lang w:val="sl-SI"/>
        </w:rPr>
        <w:t>Odsek za javne nabavke</w:t>
      </w:r>
    </w:p>
    <w:p w14:paraId="282CECD1" w14:textId="77777777" w:rsidR="00A72538" w:rsidRPr="00960A52" w:rsidRDefault="00A72538" w:rsidP="00A72538">
      <w:pPr>
        <w:tabs>
          <w:tab w:val="left" w:pos="3600"/>
        </w:tabs>
        <w:rPr>
          <w:b/>
          <w:bCs/>
        </w:rPr>
      </w:pPr>
      <w:r w:rsidRPr="00960A52">
        <w:rPr>
          <w:b/>
          <w:bCs/>
        </w:rPr>
        <w:t>tel: 020/51-51-223</w:t>
      </w:r>
    </w:p>
    <w:p w14:paraId="5A6E5BB8" w14:textId="6E07D03B" w:rsidR="001D5CB3" w:rsidRPr="00960A52" w:rsidRDefault="00A72538" w:rsidP="005D2CA0">
      <w:pPr>
        <w:tabs>
          <w:tab w:val="left" w:pos="3600"/>
        </w:tabs>
        <w:rPr>
          <w:rStyle w:val="FontStyle75"/>
          <w:sz w:val="24"/>
          <w:szCs w:val="24"/>
        </w:rPr>
      </w:pPr>
      <w:r w:rsidRPr="00960A52">
        <w:rPr>
          <w:b/>
          <w:bCs/>
        </w:rPr>
        <w:t xml:space="preserve">E-mail: javnenabavke@novipazar.org.rs </w:t>
      </w:r>
    </w:p>
    <w:p w14:paraId="3D49A4B3" w14:textId="77777777" w:rsidR="009947F3" w:rsidRPr="00960A52" w:rsidRDefault="009947F3" w:rsidP="009947F3">
      <w:pPr>
        <w:widowControl w:val="0"/>
        <w:autoSpaceDE w:val="0"/>
        <w:autoSpaceDN w:val="0"/>
        <w:spacing w:before="8"/>
        <w:rPr>
          <w:b/>
        </w:rPr>
      </w:pPr>
    </w:p>
    <w:p w14:paraId="33B96A30" w14:textId="77777777" w:rsidR="005C6FD4" w:rsidRPr="00960A52" w:rsidRDefault="005C6FD4" w:rsidP="004424E3">
      <w:pPr>
        <w:jc w:val="center"/>
        <w:rPr>
          <w:b/>
          <w:bCs/>
        </w:rPr>
      </w:pPr>
    </w:p>
    <w:p w14:paraId="75BECDC9" w14:textId="2FFA631F" w:rsidR="004424E3" w:rsidRPr="00960A52" w:rsidRDefault="004424E3" w:rsidP="004424E3">
      <w:pPr>
        <w:jc w:val="center"/>
        <w:rPr>
          <w:b/>
          <w:bCs/>
          <w:lang w:val="sr-Latn-RS"/>
        </w:rPr>
      </w:pPr>
      <w:r w:rsidRPr="00960A52">
        <w:rPr>
          <w:b/>
          <w:bCs/>
        </w:rPr>
        <w:t>TEHNI</w:t>
      </w:r>
      <w:r w:rsidRPr="00960A52">
        <w:rPr>
          <w:b/>
          <w:bCs/>
          <w:lang w:val="sr-Latn-RS"/>
        </w:rPr>
        <w:t>ČKA SPECIFIKACIJA</w:t>
      </w:r>
    </w:p>
    <w:p w14:paraId="5AE6F939" w14:textId="77777777" w:rsidR="005D2CA0" w:rsidRPr="00960A52" w:rsidRDefault="005D2CA0" w:rsidP="004424E3">
      <w:pPr>
        <w:jc w:val="center"/>
        <w:rPr>
          <w:b/>
          <w:bCs/>
          <w:lang w:val="sr-Latn-RS"/>
        </w:rPr>
      </w:pPr>
    </w:p>
    <w:p w14:paraId="2DF1D1C4" w14:textId="44E8DDFB" w:rsidR="005C6FD4" w:rsidRPr="00960A52" w:rsidRDefault="004424E3" w:rsidP="005C6FD4">
      <w:pPr>
        <w:jc w:val="both"/>
        <w:rPr>
          <w:lang w:val="sr-Latn-RS"/>
        </w:rPr>
      </w:pPr>
      <w:r w:rsidRPr="00960A52">
        <w:rPr>
          <w:b/>
          <w:bCs/>
          <w:lang w:val="sr-Latn-RS"/>
        </w:rPr>
        <w:t xml:space="preserve">Za nabavku </w:t>
      </w:r>
      <w:r w:rsidR="00A72538" w:rsidRPr="00960A52">
        <w:rPr>
          <w:b/>
          <w:bCs/>
          <w:lang w:val="sr-Latn-RS"/>
        </w:rPr>
        <w:t>uslug</w:t>
      </w:r>
      <w:r w:rsidR="004D6647" w:rsidRPr="00960A52">
        <w:rPr>
          <w:b/>
          <w:bCs/>
          <w:lang w:val="sr-Latn-RS"/>
        </w:rPr>
        <w:t>e</w:t>
      </w:r>
      <w:r w:rsidR="00A72538" w:rsidRPr="00960A52">
        <w:rPr>
          <w:b/>
          <w:bCs/>
          <w:lang w:val="sr-Latn-RS"/>
        </w:rPr>
        <w:t xml:space="preserve"> </w:t>
      </w:r>
      <w:r w:rsidRPr="00960A52">
        <w:rPr>
          <w:b/>
          <w:bCs/>
          <w:lang w:val="sr-Latn-RS"/>
        </w:rPr>
        <w:t>–</w:t>
      </w:r>
      <w:r w:rsidR="005C6FD4" w:rsidRPr="00960A52">
        <w:rPr>
          <w:lang w:val="sr-Latn-RS"/>
        </w:rPr>
        <w:t xml:space="preserve"> Proces dokvalifikacije i prekvalifikacije za vozača u okviru projekta „Novi Pazar za inovativna rešenja u zapošljavanju“</w:t>
      </w:r>
    </w:p>
    <w:p w14:paraId="6A71B92C" w14:textId="27D9CB9D" w:rsidR="005D2CA0" w:rsidRPr="00960A52" w:rsidRDefault="005D2CA0" w:rsidP="002D7E1C">
      <w:pPr>
        <w:rPr>
          <w:lang w:val="sr-Latn-RS"/>
        </w:rPr>
      </w:pPr>
    </w:p>
    <w:p w14:paraId="69651ED3" w14:textId="675C67DB" w:rsidR="005D2CA0" w:rsidRPr="00960A52" w:rsidRDefault="005D2CA0" w:rsidP="002D7E1C">
      <w:pPr>
        <w:rPr>
          <w:lang w:val="sr-Latn-RS"/>
        </w:rPr>
      </w:pPr>
    </w:p>
    <w:p w14:paraId="5F092947" w14:textId="77777777" w:rsidR="005D2CA0" w:rsidRPr="00960A52" w:rsidRDefault="005D2CA0" w:rsidP="002D7E1C">
      <w:pPr>
        <w:rPr>
          <w:lang w:val="sr-Latn-RS"/>
        </w:rPr>
      </w:pPr>
    </w:p>
    <w:p w14:paraId="631BC871" w14:textId="6AB38149" w:rsidR="004424E3" w:rsidRPr="00960A52" w:rsidRDefault="002D7E1C" w:rsidP="004424E3">
      <w:pPr>
        <w:jc w:val="both"/>
        <w:rPr>
          <w:lang w:val="sr-Latn-RS"/>
        </w:rPr>
      </w:pPr>
      <w:r w:rsidRPr="00960A52">
        <w:rPr>
          <w:lang w:val="sr-Latn-RS"/>
        </w:rPr>
        <w:t>Opis usluge:</w:t>
      </w:r>
    </w:p>
    <w:p w14:paraId="0373C8DB" w14:textId="77777777" w:rsidR="00D826BB" w:rsidRPr="00960A52" w:rsidRDefault="00D826BB" w:rsidP="004424E3">
      <w:pPr>
        <w:jc w:val="both"/>
        <w:rPr>
          <w:lang w:val="sr-Latn-RS"/>
        </w:rPr>
      </w:pPr>
    </w:p>
    <w:p w14:paraId="17CA637E" w14:textId="5DD4FE0F" w:rsidR="00D826BB" w:rsidRPr="00960A52" w:rsidRDefault="00D826BB" w:rsidP="00D826B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960A52">
        <w:rPr>
          <w:rFonts w:eastAsiaTheme="minorHAnsi"/>
          <w:color w:val="000000"/>
        </w:rPr>
        <w:t xml:space="preserve">Ponuđač je u obavezi </w:t>
      </w:r>
      <w:r w:rsidR="008D25EC" w:rsidRPr="00960A52">
        <w:rPr>
          <w:rFonts w:eastAsiaTheme="minorHAnsi"/>
          <w:color w:val="000000"/>
        </w:rPr>
        <w:t xml:space="preserve">da </w:t>
      </w:r>
      <w:r w:rsidRPr="00960A52">
        <w:rPr>
          <w:rFonts w:eastAsiaTheme="minorHAnsi"/>
          <w:color w:val="000000"/>
        </w:rPr>
        <w:t>za svakog kandidata obezbedi:</w:t>
      </w:r>
    </w:p>
    <w:p w14:paraId="24C8C53D" w14:textId="77777777" w:rsidR="00D826BB" w:rsidRPr="00960A52" w:rsidRDefault="00D826BB" w:rsidP="00D826B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14:paraId="4A57946B" w14:textId="4F23649C" w:rsidR="00D826BB" w:rsidRPr="00960A52" w:rsidRDefault="00D826BB" w:rsidP="00D826BB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960A52">
        <w:rPr>
          <w:rFonts w:eastAsiaTheme="minorHAnsi"/>
          <w:color w:val="000000"/>
        </w:rPr>
        <w:t>Obezebedi teori</w:t>
      </w:r>
      <w:r w:rsidR="008D25EC" w:rsidRPr="00960A52">
        <w:rPr>
          <w:rFonts w:eastAsiaTheme="minorHAnsi"/>
          <w:color w:val="000000"/>
        </w:rPr>
        <w:t>j</w:t>
      </w:r>
      <w:r w:rsidRPr="00960A52">
        <w:rPr>
          <w:rFonts w:eastAsiaTheme="minorHAnsi"/>
          <w:color w:val="000000"/>
        </w:rPr>
        <w:t>ski deo obuke (minimum propisan zakonom)</w:t>
      </w:r>
    </w:p>
    <w:p w14:paraId="1CE596D4" w14:textId="77777777" w:rsidR="00D826BB" w:rsidRPr="00960A52" w:rsidRDefault="00D826BB" w:rsidP="00D826BB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960A52">
        <w:rPr>
          <w:rFonts w:eastAsiaTheme="minorHAnsi"/>
          <w:color w:val="000000"/>
        </w:rPr>
        <w:t>Obezbedi praktični deo obuke (minimum propisan zakonom)</w:t>
      </w:r>
    </w:p>
    <w:p w14:paraId="2ED80135" w14:textId="2F368138" w:rsidR="00D826BB" w:rsidRPr="00960A52" w:rsidRDefault="00D826BB" w:rsidP="00D826BB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960A52">
        <w:rPr>
          <w:rFonts w:eastAsiaTheme="minorHAnsi"/>
          <w:color w:val="000000"/>
        </w:rPr>
        <w:t>Obezbedi plaćeno jedno polaganje (teori</w:t>
      </w:r>
      <w:r w:rsidR="00454558" w:rsidRPr="00960A52">
        <w:rPr>
          <w:rFonts w:eastAsiaTheme="minorHAnsi"/>
          <w:color w:val="000000"/>
        </w:rPr>
        <w:t>j</w:t>
      </w:r>
      <w:r w:rsidRPr="00960A52">
        <w:rPr>
          <w:rFonts w:eastAsiaTheme="minorHAnsi"/>
          <w:color w:val="000000"/>
        </w:rPr>
        <w:t>skog i prakičnog ispita)</w:t>
      </w:r>
    </w:p>
    <w:p w14:paraId="2FB31EF4" w14:textId="7EEBE896" w:rsidR="00D826BB" w:rsidRPr="00960A52" w:rsidRDefault="00D826BB" w:rsidP="00D826BB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960A52">
        <w:rPr>
          <w:rFonts w:eastAsiaTheme="minorHAnsi"/>
          <w:color w:val="000000"/>
        </w:rPr>
        <w:t>Izda potvrde završenoj teori</w:t>
      </w:r>
      <w:r w:rsidR="00A33FC2" w:rsidRPr="00960A52">
        <w:rPr>
          <w:rFonts w:eastAsiaTheme="minorHAnsi"/>
          <w:color w:val="000000"/>
        </w:rPr>
        <w:t>j</w:t>
      </w:r>
      <w:r w:rsidRPr="00960A52">
        <w:rPr>
          <w:rFonts w:eastAsiaTheme="minorHAnsi"/>
          <w:color w:val="000000"/>
        </w:rPr>
        <w:t>skoj i praktičnoj obuci za svakog kandidata</w:t>
      </w:r>
    </w:p>
    <w:p w14:paraId="5023990D" w14:textId="7B587798" w:rsidR="00714F86" w:rsidRPr="00960A52" w:rsidRDefault="00714F86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3610BB25" w14:textId="281BF90C" w:rsidR="00203D51" w:rsidRPr="00960A52" w:rsidRDefault="00203D51" w:rsidP="00203D51">
      <w:pPr>
        <w:pStyle w:val="Default"/>
        <w:numPr>
          <w:ilvl w:val="0"/>
          <w:numId w:val="50"/>
        </w:numPr>
        <w:spacing w:line="276" w:lineRule="auto"/>
        <w:jc w:val="both"/>
        <w:rPr>
          <w:bCs/>
        </w:rPr>
      </w:pPr>
      <w:r w:rsidRPr="00960A52">
        <w:rPr>
          <w:bCs/>
        </w:rPr>
        <w:t>Dokvalifikacija i prekvalifikacija vozača  C kategorije – 17 kandidata</w:t>
      </w:r>
    </w:p>
    <w:p w14:paraId="3AE83AF5" w14:textId="40CC69DE" w:rsidR="00203D51" w:rsidRPr="00960A52" w:rsidRDefault="00203D51" w:rsidP="00203D51">
      <w:pPr>
        <w:pStyle w:val="Default"/>
        <w:numPr>
          <w:ilvl w:val="0"/>
          <w:numId w:val="50"/>
        </w:numPr>
        <w:spacing w:line="276" w:lineRule="auto"/>
        <w:jc w:val="both"/>
        <w:rPr>
          <w:bCs/>
        </w:rPr>
      </w:pPr>
      <w:r w:rsidRPr="00960A52">
        <w:rPr>
          <w:bCs/>
        </w:rPr>
        <w:t>Dokvalifikacija i prekvalifikacija vozača  CE kategorija – 3 kandidata</w:t>
      </w:r>
    </w:p>
    <w:p w14:paraId="0BF106FF" w14:textId="38A61305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56346B00" w14:textId="50DC2F61" w:rsidR="005D2CA0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2A127375" w14:textId="20E41377" w:rsidR="00960A52" w:rsidRDefault="00960A52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68CB8C67" w14:textId="63D632E4" w:rsidR="00960A52" w:rsidRDefault="00960A52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2B6B4F1D" w14:textId="77777777" w:rsidR="00960A52" w:rsidRPr="00960A52" w:rsidRDefault="00960A52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0FE40E62" w14:textId="77777777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2B2BF455" w14:textId="77777777" w:rsidR="009947F3" w:rsidRPr="00960A52" w:rsidRDefault="009947F3" w:rsidP="009947F3">
      <w:pPr>
        <w:pStyle w:val="Style38"/>
        <w:widowControl/>
        <w:spacing w:before="19" w:line="240" w:lineRule="auto"/>
        <w:jc w:val="left"/>
        <w:rPr>
          <w:rStyle w:val="FontStyle75"/>
          <w:sz w:val="24"/>
          <w:szCs w:val="24"/>
          <w:lang w:eastAsia="sr-Cyrl-CS"/>
        </w:rPr>
      </w:pPr>
      <w:r w:rsidRPr="00960A52">
        <w:rPr>
          <w:rStyle w:val="FontStyle75"/>
          <w:sz w:val="24"/>
          <w:szCs w:val="24"/>
          <w:lang w:val="sr-Cyrl-CS" w:eastAsia="sr-Cyrl-CS"/>
        </w:rPr>
        <w:t xml:space="preserve">Mesto:                           </w:t>
      </w:r>
      <w:r w:rsidRPr="00960A52">
        <w:rPr>
          <w:rStyle w:val="FontStyle75"/>
          <w:sz w:val="24"/>
          <w:szCs w:val="24"/>
          <w:lang w:eastAsia="sr-Cyrl-CS"/>
        </w:rPr>
        <w:t xml:space="preserve">          </w:t>
      </w:r>
      <w:r w:rsidRPr="00960A52">
        <w:rPr>
          <w:rStyle w:val="FontStyle75"/>
          <w:sz w:val="24"/>
          <w:szCs w:val="24"/>
          <w:lang w:val="sr-Cyrl-CS" w:eastAsia="sr-Cyrl-CS"/>
        </w:rPr>
        <w:t xml:space="preserve">  M.P.            </w:t>
      </w:r>
      <w:r w:rsidRPr="00960A52">
        <w:rPr>
          <w:rStyle w:val="FontStyle75"/>
          <w:sz w:val="24"/>
          <w:szCs w:val="24"/>
          <w:lang w:val="sr-Latn-CS" w:eastAsia="sr-Cyrl-CS"/>
        </w:rPr>
        <w:t xml:space="preserve">                          </w:t>
      </w:r>
      <w:r w:rsidRPr="00960A52">
        <w:rPr>
          <w:rStyle w:val="FontStyle75"/>
          <w:sz w:val="24"/>
          <w:szCs w:val="24"/>
          <w:lang w:val="sr-Cyrl-CS" w:eastAsia="sr-Cyrl-CS"/>
        </w:rPr>
        <w:t>Potpis odgovornog lica</w:t>
      </w:r>
      <w:r w:rsidRPr="00960A52">
        <w:rPr>
          <w:rStyle w:val="FontStyle75"/>
          <w:sz w:val="24"/>
          <w:szCs w:val="24"/>
          <w:lang w:val="sr-Cyrl-CS" w:eastAsia="sr-Cyrl-CS"/>
        </w:rPr>
        <w:br/>
      </w:r>
    </w:p>
    <w:p w14:paraId="50491CF9" w14:textId="77777777" w:rsidR="009947F3" w:rsidRPr="00960A52" w:rsidRDefault="009947F3" w:rsidP="009947F3">
      <w:pPr>
        <w:pStyle w:val="Style38"/>
        <w:widowControl/>
        <w:spacing w:before="19" w:line="240" w:lineRule="auto"/>
        <w:jc w:val="left"/>
        <w:rPr>
          <w:lang w:val="sl-SI"/>
        </w:rPr>
      </w:pPr>
      <w:r w:rsidRPr="00960A52">
        <w:rPr>
          <w:rStyle w:val="FontStyle75"/>
          <w:sz w:val="24"/>
          <w:szCs w:val="24"/>
          <w:lang w:val="sr-Cyrl-CS" w:eastAsia="sr-Cyrl-CS"/>
        </w:rPr>
        <w:t>Datum:</w:t>
      </w:r>
      <w:r w:rsidRPr="00960A52">
        <w:rPr>
          <w:rStyle w:val="FontStyle75"/>
          <w:b w:val="0"/>
          <w:bCs w:val="0"/>
          <w:sz w:val="24"/>
          <w:szCs w:val="24"/>
          <w:lang w:val="sr-Cyrl-CS" w:eastAsia="sr-Cyrl-CS"/>
        </w:rPr>
        <w:tab/>
      </w:r>
      <w:r w:rsidRPr="00960A52">
        <w:rPr>
          <w:rStyle w:val="FontStyle75"/>
          <w:sz w:val="24"/>
          <w:szCs w:val="24"/>
          <w:lang w:val="sr-Cyrl-CS"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  <w:t xml:space="preserve">   ___________________</w:t>
      </w:r>
      <w:r w:rsidRPr="00960A52">
        <w:rPr>
          <w:lang w:val="sl-SI"/>
        </w:rPr>
        <w:t xml:space="preserve">              </w:t>
      </w:r>
    </w:p>
    <w:p w14:paraId="7B6AF1B9" w14:textId="50C84F67" w:rsidR="00714F86" w:rsidRPr="00960A52" w:rsidRDefault="00714F86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41994F7B" w14:textId="3B087448" w:rsidR="0034443C" w:rsidRPr="00960A52" w:rsidRDefault="0034443C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4E61CE37" w14:textId="1930E894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04572C05" w14:textId="1F405C6A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03260283" w14:textId="643B1150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49140CF8" w14:textId="21426DF2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0C80AD51" w14:textId="3F85AC15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06276930" w14:textId="30FB1BD3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2C6728C6" w14:textId="0C93F379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7E0CCDCD" w14:textId="77777777" w:rsidR="005D2CA0" w:rsidRPr="00960A52" w:rsidRDefault="005D2CA0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4E1DF1E8" w14:textId="77777777" w:rsidR="00121D95" w:rsidRPr="00960A52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jc w:val="center"/>
        <w:rPr>
          <w:rStyle w:val="FontStyle75"/>
          <w:sz w:val="24"/>
          <w:szCs w:val="24"/>
          <w:lang w:val="sr-Latn-CS"/>
        </w:rPr>
      </w:pPr>
      <w:r w:rsidRPr="00960A52">
        <w:rPr>
          <w:rStyle w:val="FontStyle75"/>
          <w:sz w:val="24"/>
          <w:szCs w:val="24"/>
          <w:lang w:val="sr-Latn-CS"/>
        </w:rPr>
        <w:lastRenderedPageBreak/>
        <w:t>OBRAZAC STRUKTURE PONUĐENE CENE</w:t>
      </w:r>
    </w:p>
    <w:p w14:paraId="2CD9679C" w14:textId="77777777" w:rsidR="00203D51" w:rsidRPr="00960A52" w:rsidRDefault="00203D51" w:rsidP="00203D51">
      <w:pPr>
        <w:jc w:val="center"/>
        <w:rPr>
          <w:b/>
          <w:bCs/>
          <w:lang w:val="sr-Latn-RS"/>
        </w:rPr>
      </w:pPr>
    </w:p>
    <w:p w14:paraId="7A94CB7F" w14:textId="4282BEAA" w:rsidR="00203D51" w:rsidRPr="00960A52" w:rsidRDefault="00121D95" w:rsidP="00203D51">
      <w:pPr>
        <w:jc w:val="center"/>
        <w:rPr>
          <w:lang w:val="sr-Latn-RS"/>
        </w:rPr>
      </w:pPr>
      <w:r w:rsidRPr="00960A52">
        <w:rPr>
          <w:b/>
          <w:bCs/>
          <w:lang w:val="sr-Latn-RS"/>
        </w:rPr>
        <w:t>Za nabavku usluge –</w:t>
      </w:r>
      <w:r w:rsidRPr="00960A52">
        <w:rPr>
          <w:b/>
          <w:bCs/>
        </w:rPr>
        <w:t xml:space="preserve"> </w:t>
      </w:r>
      <w:r w:rsidR="00203D51" w:rsidRPr="00960A52">
        <w:rPr>
          <w:lang w:val="sr-Latn-RS"/>
        </w:rPr>
        <w:t>Proces dokvalifikacije i prekvalifikacije za vozača u okviru projekta „Novi Pazar za inovativna rešenja u zapošljavanju“</w:t>
      </w:r>
    </w:p>
    <w:p w14:paraId="4C131801" w14:textId="77777777" w:rsidR="00121D95" w:rsidRPr="00960A52" w:rsidRDefault="00121D95" w:rsidP="00121D95">
      <w:pPr>
        <w:jc w:val="both"/>
        <w:rPr>
          <w:b/>
        </w:rPr>
      </w:pPr>
    </w:p>
    <w:p w14:paraId="138CAD1E" w14:textId="77777777" w:rsidR="00121D95" w:rsidRPr="00960A52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16DA07B5" w14:textId="77777777" w:rsidR="00121D95" w:rsidRPr="00960A52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456659E2" w14:textId="77777777" w:rsidR="00121D95" w:rsidRPr="00960A52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722"/>
        <w:gridCol w:w="1103"/>
        <w:gridCol w:w="1131"/>
        <w:gridCol w:w="981"/>
        <w:gridCol w:w="1030"/>
        <w:gridCol w:w="1233"/>
        <w:gridCol w:w="1114"/>
      </w:tblGrid>
      <w:tr w:rsidR="00121D95" w:rsidRPr="00960A52" w14:paraId="443BFBD7" w14:textId="77777777" w:rsidTr="00FC4E30">
        <w:tc>
          <w:tcPr>
            <w:tcW w:w="1110" w:type="dxa"/>
          </w:tcPr>
          <w:p w14:paraId="0293169C" w14:textId="77777777" w:rsidR="00121D95" w:rsidRPr="00960A52" w:rsidRDefault="00121D95" w:rsidP="00FC4E30">
            <w:pPr>
              <w:jc w:val="center"/>
            </w:pPr>
            <w:r w:rsidRPr="00960A52">
              <w:t>Red. broj</w:t>
            </w:r>
          </w:p>
        </w:tc>
        <w:tc>
          <w:tcPr>
            <w:tcW w:w="1451" w:type="dxa"/>
          </w:tcPr>
          <w:p w14:paraId="5FD71A8A" w14:textId="4090E791" w:rsidR="00121D95" w:rsidRPr="00960A52" w:rsidRDefault="00121D95" w:rsidP="00FC4E30">
            <w:pPr>
              <w:jc w:val="center"/>
            </w:pPr>
            <w:r w:rsidRPr="00960A52">
              <w:t>Opis usluge</w:t>
            </w:r>
          </w:p>
        </w:tc>
        <w:tc>
          <w:tcPr>
            <w:tcW w:w="1115" w:type="dxa"/>
          </w:tcPr>
          <w:p w14:paraId="5A21FEFE" w14:textId="77777777" w:rsidR="00121D95" w:rsidRPr="00960A52" w:rsidRDefault="00121D95" w:rsidP="00FC4E30">
            <w:pPr>
              <w:jc w:val="center"/>
            </w:pPr>
            <w:r w:rsidRPr="00960A52">
              <w:t>Jed. mere</w:t>
            </w:r>
          </w:p>
        </w:tc>
        <w:tc>
          <w:tcPr>
            <w:tcW w:w="1148" w:type="dxa"/>
          </w:tcPr>
          <w:p w14:paraId="65404577" w14:textId="77777777" w:rsidR="00121D95" w:rsidRPr="00960A52" w:rsidRDefault="00121D95" w:rsidP="00FC4E30">
            <w:pPr>
              <w:jc w:val="center"/>
            </w:pPr>
            <w:r w:rsidRPr="00960A52">
              <w:t>Količina</w:t>
            </w:r>
          </w:p>
        </w:tc>
        <w:tc>
          <w:tcPr>
            <w:tcW w:w="1021" w:type="dxa"/>
          </w:tcPr>
          <w:p w14:paraId="6DB5D559" w14:textId="77777777" w:rsidR="00121D95" w:rsidRPr="00960A52" w:rsidRDefault="00121D95" w:rsidP="00FC4E30">
            <w:pPr>
              <w:jc w:val="center"/>
            </w:pPr>
            <w:r w:rsidRPr="00960A52">
              <w:t>Jed. cena bez PDV-a</w:t>
            </w:r>
          </w:p>
        </w:tc>
        <w:tc>
          <w:tcPr>
            <w:tcW w:w="1080" w:type="dxa"/>
          </w:tcPr>
          <w:p w14:paraId="73C69F7B" w14:textId="77777777" w:rsidR="00121D95" w:rsidRPr="00960A52" w:rsidRDefault="00121D95" w:rsidP="00FC4E30">
            <w:pPr>
              <w:jc w:val="center"/>
            </w:pPr>
            <w:r w:rsidRPr="00960A52">
              <w:t>Jed. cena sa PDV-om</w:t>
            </w:r>
          </w:p>
        </w:tc>
        <w:tc>
          <w:tcPr>
            <w:tcW w:w="1284" w:type="dxa"/>
          </w:tcPr>
          <w:p w14:paraId="25E11E1B" w14:textId="77777777" w:rsidR="00121D95" w:rsidRPr="00960A52" w:rsidRDefault="00121D95" w:rsidP="00FC4E30">
            <w:pPr>
              <w:jc w:val="center"/>
            </w:pPr>
            <w:r w:rsidRPr="00960A52">
              <w:t>Ukupna cena bez PDV-a</w:t>
            </w:r>
          </w:p>
        </w:tc>
        <w:tc>
          <w:tcPr>
            <w:tcW w:w="1141" w:type="dxa"/>
          </w:tcPr>
          <w:p w14:paraId="484CC55A" w14:textId="77777777" w:rsidR="00121D95" w:rsidRPr="00960A52" w:rsidRDefault="00121D95" w:rsidP="00FC4E30">
            <w:pPr>
              <w:jc w:val="center"/>
            </w:pPr>
            <w:r w:rsidRPr="00960A52">
              <w:t>Ukupna cena sa PDV-om</w:t>
            </w:r>
          </w:p>
        </w:tc>
      </w:tr>
      <w:tr w:rsidR="00121D95" w:rsidRPr="00960A52" w14:paraId="093D78AF" w14:textId="77777777" w:rsidTr="00FC4E30">
        <w:tc>
          <w:tcPr>
            <w:tcW w:w="1110" w:type="dxa"/>
          </w:tcPr>
          <w:p w14:paraId="4C394165" w14:textId="77777777" w:rsidR="00121D95" w:rsidRPr="00960A52" w:rsidRDefault="00121D95" w:rsidP="00FC4E30">
            <w:pPr>
              <w:jc w:val="center"/>
            </w:pPr>
            <w:r w:rsidRPr="00960A52">
              <w:t>1.</w:t>
            </w:r>
          </w:p>
        </w:tc>
        <w:tc>
          <w:tcPr>
            <w:tcW w:w="1451" w:type="dxa"/>
          </w:tcPr>
          <w:p w14:paraId="4B8E94CF" w14:textId="77777777" w:rsidR="00121D95" w:rsidRPr="00960A52" w:rsidRDefault="00121D95" w:rsidP="00FC4E30">
            <w:pPr>
              <w:jc w:val="center"/>
            </w:pPr>
            <w:r w:rsidRPr="00960A52">
              <w:t>2.</w:t>
            </w:r>
          </w:p>
        </w:tc>
        <w:tc>
          <w:tcPr>
            <w:tcW w:w="1115" w:type="dxa"/>
          </w:tcPr>
          <w:p w14:paraId="37EFB03A" w14:textId="77777777" w:rsidR="00121D95" w:rsidRPr="00960A52" w:rsidRDefault="00121D95" w:rsidP="00FC4E30">
            <w:pPr>
              <w:jc w:val="center"/>
            </w:pPr>
            <w:r w:rsidRPr="00960A52">
              <w:t>3.</w:t>
            </w:r>
          </w:p>
        </w:tc>
        <w:tc>
          <w:tcPr>
            <w:tcW w:w="1148" w:type="dxa"/>
          </w:tcPr>
          <w:p w14:paraId="0148718C" w14:textId="77777777" w:rsidR="00121D95" w:rsidRPr="00960A52" w:rsidRDefault="00121D95" w:rsidP="00FC4E30">
            <w:pPr>
              <w:jc w:val="center"/>
            </w:pPr>
            <w:r w:rsidRPr="00960A52">
              <w:t>4.</w:t>
            </w:r>
          </w:p>
        </w:tc>
        <w:tc>
          <w:tcPr>
            <w:tcW w:w="1021" w:type="dxa"/>
          </w:tcPr>
          <w:p w14:paraId="5338BE7B" w14:textId="77777777" w:rsidR="00121D95" w:rsidRPr="00960A52" w:rsidRDefault="00121D95" w:rsidP="00FC4E30">
            <w:pPr>
              <w:jc w:val="center"/>
            </w:pPr>
            <w:r w:rsidRPr="00960A52">
              <w:t>5.</w:t>
            </w:r>
          </w:p>
        </w:tc>
        <w:tc>
          <w:tcPr>
            <w:tcW w:w="1080" w:type="dxa"/>
          </w:tcPr>
          <w:p w14:paraId="42F05E7C" w14:textId="77777777" w:rsidR="00121D95" w:rsidRPr="00960A52" w:rsidRDefault="00121D95" w:rsidP="00FC4E30">
            <w:pPr>
              <w:jc w:val="center"/>
            </w:pPr>
            <w:r w:rsidRPr="00960A52">
              <w:t>6.</w:t>
            </w:r>
          </w:p>
        </w:tc>
        <w:tc>
          <w:tcPr>
            <w:tcW w:w="1284" w:type="dxa"/>
          </w:tcPr>
          <w:p w14:paraId="1A658C46" w14:textId="77777777" w:rsidR="00121D95" w:rsidRPr="00960A52" w:rsidRDefault="00121D95" w:rsidP="00FC4E30">
            <w:pPr>
              <w:jc w:val="center"/>
            </w:pPr>
            <w:r w:rsidRPr="00960A52">
              <w:t>7=4x5</w:t>
            </w:r>
          </w:p>
        </w:tc>
        <w:tc>
          <w:tcPr>
            <w:tcW w:w="1141" w:type="dxa"/>
          </w:tcPr>
          <w:p w14:paraId="44C30902" w14:textId="77777777" w:rsidR="00121D95" w:rsidRPr="00960A52" w:rsidRDefault="00121D95" w:rsidP="00FC4E30">
            <w:pPr>
              <w:jc w:val="center"/>
            </w:pPr>
            <w:r w:rsidRPr="00960A52">
              <w:t>8=4x6</w:t>
            </w:r>
          </w:p>
        </w:tc>
      </w:tr>
      <w:tr w:rsidR="00121D95" w:rsidRPr="00960A52" w14:paraId="4135B9AC" w14:textId="77777777" w:rsidTr="00FC4E30">
        <w:tc>
          <w:tcPr>
            <w:tcW w:w="1110" w:type="dxa"/>
          </w:tcPr>
          <w:p w14:paraId="164B74B8" w14:textId="1DA56061" w:rsidR="00121D95" w:rsidRPr="00960A52" w:rsidRDefault="00121D95" w:rsidP="00121D95">
            <w:pPr>
              <w:jc w:val="center"/>
            </w:pPr>
            <w:r w:rsidRPr="00960A52">
              <w:t>1.</w:t>
            </w:r>
          </w:p>
        </w:tc>
        <w:tc>
          <w:tcPr>
            <w:tcW w:w="1451" w:type="dxa"/>
          </w:tcPr>
          <w:p w14:paraId="67C97196" w14:textId="3F544B84" w:rsidR="00121D95" w:rsidRPr="00960A52" w:rsidRDefault="00203D51" w:rsidP="00FC4E30">
            <w:pPr>
              <w:pStyle w:val="NoSpacing"/>
              <w:jc w:val="both"/>
              <w:rPr>
                <w:sz w:val="24"/>
                <w:szCs w:val="24"/>
                <w:lang w:val="sr-Latn-RS"/>
              </w:rPr>
            </w:pPr>
            <w:r w:rsidRPr="00960A52">
              <w:rPr>
                <w:bCs/>
                <w:sz w:val="24"/>
                <w:szCs w:val="24"/>
              </w:rPr>
              <w:t>Dokvalifikacija i prekvalifikacija vozača  C kategorije</w:t>
            </w:r>
          </w:p>
        </w:tc>
        <w:tc>
          <w:tcPr>
            <w:tcW w:w="1115" w:type="dxa"/>
          </w:tcPr>
          <w:p w14:paraId="361770EB" w14:textId="5D2B270D" w:rsidR="00121D95" w:rsidRPr="00960A52" w:rsidRDefault="00203D51" w:rsidP="00FC4E30">
            <w:pPr>
              <w:jc w:val="center"/>
            </w:pPr>
            <w:r w:rsidRPr="00960A52">
              <w:t>kandidat</w:t>
            </w:r>
          </w:p>
        </w:tc>
        <w:tc>
          <w:tcPr>
            <w:tcW w:w="1148" w:type="dxa"/>
          </w:tcPr>
          <w:p w14:paraId="3C53B0A7" w14:textId="459A0283" w:rsidR="00121D95" w:rsidRPr="00960A52" w:rsidRDefault="00203D51" w:rsidP="00FC4E30">
            <w:pPr>
              <w:jc w:val="center"/>
            </w:pPr>
            <w:r w:rsidRPr="00960A52">
              <w:t>17</w:t>
            </w:r>
          </w:p>
        </w:tc>
        <w:tc>
          <w:tcPr>
            <w:tcW w:w="1021" w:type="dxa"/>
          </w:tcPr>
          <w:p w14:paraId="71ACC2DE" w14:textId="77777777" w:rsidR="00121D95" w:rsidRPr="00960A52" w:rsidRDefault="00121D95" w:rsidP="00FC4E30">
            <w:pPr>
              <w:jc w:val="center"/>
            </w:pPr>
          </w:p>
        </w:tc>
        <w:tc>
          <w:tcPr>
            <w:tcW w:w="1080" w:type="dxa"/>
          </w:tcPr>
          <w:p w14:paraId="0BBCB470" w14:textId="77777777" w:rsidR="00121D95" w:rsidRPr="00960A52" w:rsidRDefault="00121D95" w:rsidP="00FC4E30">
            <w:pPr>
              <w:jc w:val="center"/>
            </w:pPr>
          </w:p>
        </w:tc>
        <w:tc>
          <w:tcPr>
            <w:tcW w:w="1284" w:type="dxa"/>
          </w:tcPr>
          <w:p w14:paraId="6162F4D7" w14:textId="77777777" w:rsidR="00121D95" w:rsidRPr="00960A52" w:rsidRDefault="00121D95" w:rsidP="00FC4E30">
            <w:pPr>
              <w:jc w:val="center"/>
            </w:pPr>
          </w:p>
        </w:tc>
        <w:tc>
          <w:tcPr>
            <w:tcW w:w="1141" w:type="dxa"/>
          </w:tcPr>
          <w:p w14:paraId="2C57D93D" w14:textId="77777777" w:rsidR="00121D95" w:rsidRPr="00960A52" w:rsidRDefault="00121D95" w:rsidP="00FC4E30">
            <w:pPr>
              <w:jc w:val="center"/>
            </w:pPr>
          </w:p>
        </w:tc>
      </w:tr>
      <w:tr w:rsidR="00121D95" w:rsidRPr="00960A52" w14:paraId="5D1F118E" w14:textId="77777777" w:rsidTr="00FC4E30">
        <w:tc>
          <w:tcPr>
            <w:tcW w:w="1110" w:type="dxa"/>
          </w:tcPr>
          <w:p w14:paraId="4206925C" w14:textId="45826470" w:rsidR="00121D95" w:rsidRPr="00960A52" w:rsidRDefault="00121D95" w:rsidP="00121D95">
            <w:pPr>
              <w:jc w:val="center"/>
            </w:pPr>
            <w:r w:rsidRPr="00960A52">
              <w:t>2.</w:t>
            </w:r>
          </w:p>
        </w:tc>
        <w:tc>
          <w:tcPr>
            <w:tcW w:w="1451" w:type="dxa"/>
          </w:tcPr>
          <w:p w14:paraId="1129A805" w14:textId="7904F48A" w:rsidR="00121D95" w:rsidRPr="00960A52" w:rsidRDefault="00203D51" w:rsidP="00FC4E30">
            <w:pPr>
              <w:pStyle w:val="NoSpacing"/>
              <w:jc w:val="both"/>
              <w:rPr>
                <w:rFonts w:eastAsia="Calibri"/>
                <w:noProof/>
                <w:sz w:val="24"/>
                <w:szCs w:val="24"/>
                <w:lang w:val="hr-HR"/>
              </w:rPr>
            </w:pPr>
            <w:r w:rsidRPr="00960A52">
              <w:rPr>
                <w:bCs/>
                <w:sz w:val="24"/>
                <w:szCs w:val="24"/>
              </w:rPr>
              <w:t xml:space="preserve">Dokvalifikacija i prekvalifikacija vozača  CE kategorija </w:t>
            </w:r>
          </w:p>
        </w:tc>
        <w:tc>
          <w:tcPr>
            <w:tcW w:w="1115" w:type="dxa"/>
          </w:tcPr>
          <w:p w14:paraId="061F7E11" w14:textId="3FD924DA" w:rsidR="00121D95" w:rsidRPr="00960A52" w:rsidRDefault="00203D51" w:rsidP="00FC4E30">
            <w:pPr>
              <w:jc w:val="center"/>
            </w:pPr>
            <w:r w:rsidRPr="00960A52">
              <w:t>kandidat</w:t>
            </w:r>
          </w:p>
        </w:tc>
        <w:tc>
          <w:tcPr>
            <w:tcW w:w="1148" w:type="dxa"/>
          </w:tcPr>
          <w:p w14:paraId="01341923" w14:textId="061F65B5" w:rsidR="00121D95" w:rsidRPr="00960A52" w:rsidRDefault="00203D51" w:rsidP="00FC4E30">
            <w:pPr>
              <w:jc w:val="center"/>
            </w:pPr>
            <w:r w:rsidRPr="00960A52">
              <w:t>3</w:t>
            </w:r>
          </w:p>
        </w:tc>
        <w:tc>
          <w:tcPr>
            <w:tcW w:w="1021" w:type="dxa"/>
          </w:tcPr>
          <w:p w14:paraId="46B507B7" w14:textId="77777777" w:rsidR="00121D95" w:rsidRPr="00960A52" w:rsidRDefault="00121D95" w:rsidP="00FC4E30">
            <w:pPr>
              <w:jc w:val="center"/>
            </w:pPr>
          </w:p>
        </w:tc>
        <w:tc>
          <w:tcPr>
            <w:tcW w:w="1080" w:type="dxa"/>
          </w:tcPr>
          <w:p w14:paraId="29F5D392" w14:textId="77777777" w:rsidR="00121D95" w:rsidRPr="00960A52" w:rsidRDefault="00121D95" w:rsidP="00FC4E30">
            <w:pPr>
              <w:jc w:val="center"/>
            </w:pPr>
          </w:p>
        </w:tc>
        <w:tc>
          <w:tcPr>
            <w:tcW w:w="1284" w:type="dxa"/>
          </w:tcPr>
          <w:p w14:paraId="56C2500B" w14:textId="77777777" w:rsidR="00121D95" w:rsidRPr="00960A52" w:rsidRDefault="00121D95" w:rsidP="00FC4E30">
            <w:pPr>
              <w:jc w:val="center"/>
            </w:pPr>
          </w:p>
        </w:tc>
        <w:tc>
          <w:tcPr>
            <w:tcW w:w="1141" w:type="dxa"/>
          </w:tcPr>
          <w:p w14:paraId="7785A530" w14:textId="77777777" w:rsidR="00121D95" w:rsidRPr="00960A52" w:rsidRDefault="00121D95" w:rsidP="00FC4E30">
            <w:pPr>
              <w:jc w:val="center"/>
            </w:pPr>
          </w:p>
        </w:tc>
      </w:tr>
      <w:tr w:rsidR="00121D95" w:rsidRPr="00960A52" w14:paraId="37507611" w14:textId="77777777" w:rsidTr="00FC4E30">
        <w:tc>
          <w:tcPr>
            <w:tcW w:w="6925" w:type="dxa"/>
            <w:gridSpan w:val="6"/>
          </w:tcPr>
          <w:p w14:paraId="4520E462" w14:textId="77777777" w:rsidR="00121D95" w:rsidRPr="00960A52" w:rsidRDefault="00121D95" w:rsidP="00FC4E30">
            <w:r w:rsidRPr="00960A52">
              <w:t>Ukupna vrednost bez PDV-a</w:t>
            </w:r>
          </w:p>
        </w:tc>
        <w:tc>
          <w:tcPr>
            <w:tcW w:w="2425" w:type="dxa"/>
            <w:gridSpan w:val="2"/>
          </w:tcPr>
          <w:p w14:paraId="19E668D5" w14:textId="77777777" w:rsidR="00121D95" w:rsidRPr="00960A52" w:rsidRDefault="00121D95" w:rsidP="00FC4E30"/>
        </w:tc>
      </w:tr>
      <w:tr w:rsidR="00121D95" w:rsidRPr="00960A52" w14:paraId="631EEF0A" w14:textId="77777777" w:rsidTr="00FC4E30">
        <w:tc>
          <w:tcPr>
            <w:tcW w:w="6925" w:type="dxa"/>
            <w:gridSpan w:val="6"/>
          </w:tcPr>
          <w:p w14:paraId="24CE36FB" w14:textId="77777777" w:rsidR="00121D95" w:rsidRPr="00960A52" w:rsidRDefault="00121D95" w:rsidP="00FC4E30">
            <w:r w:rsidRPr="00960A52">
              <w:t>PDV</w:t>
            </w:r>
          </w:p>
        </w:tc>
        <w:tc>
          <w:tcPr>
            <w:tcW w:w="2425" w:type="dxa"/>
            <w:gridSpan w:val="2"/>
          </w:tcPr>
          <w:p w14:paraId="161FF5A1" w14:textId="77777777" w:rsidR="00121D95" w:rsidRPr="00960A52" w:rsidRDefault="00121D95" w:rsidP="00FC4E30"/>
        </w:tc>
      </w:tr>
      <w:tr w:rsidR="00121D95" w:rsidRPr="00960A52" w14:paraId="737A62FC" w14:textId="77777777" w:rsidTr="00FC4E30">
        <w:tc>
          <w:tcPr>
            <w:tcW w:w="6925" w:type="dxa"/>
            <w:gridSpan w:val="6"/>
          </w:tcPr>
          <w:p w14:paraId="34C52C66" w14:textId="77777777" w:rsidR="00121D95" w:rsidRPr="00960A52" w:rsidRDefault="00121D95" w:rsidP="00FC4E30">
            <w:r w:rsidRPr="00960A52">
              <w:t>Ukupna vrednost sa PDV-om</w:t>
            </w:r>
          </w:p>
        </w:tc>
        <w:tc>
          <w:tcPr>
            <w:tcW w:w="2425" w:type="dxa"/>
            <w:gridSpan w:val="2"/>
          </w:tcPr>
          <w:p w14:paraId="0B450FC3" w14:textId="77777777" w:rsidR="00121D95" w:rsidRPr="00960A52" w:rsidRDefault="00121D95" w:rsidP="00FC4E30"/>
        </w:tc>
      </w:tr>
    </w:tbl>
    <w:p w14:paraId="393451C3" w14:textId="77777777" w:rsidR="00121D95" w:rsidRPr="00960A52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014559CD" w14:textId="77777777" w:rsidR="00121D95" w:rsidRPr="00960A52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5C92CD9C" w14:textId="4EC6CFCB" w:rsidR="00121D95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3C1E8ACB" w14:textId="7ABF64BC" w:rsidR="00960A52" w:rsidRDefault="00960A52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1B887C15" w14:textId="77777777" w:rsidR="00960A52" w:rsidRPr="00960A52" w:rsidRDefault="00960A52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06E6C619" w14:textId="77777777" w:rsidR="00121D95" w:rsidRPr="00960A52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5E4A65A7" w14:textId="77777777" w:rsidR="00121D95" w:rsidRPr="00960A52" w:rsidRDefault="00121D95" w:rsidP="00121D95">
      <w:pPr>
        <w:pStyle w:val="Style38"/>
        <w:widowControl/>
        <w:spacing w:before="19" w:line="240" w:lineRule="auto"/>
        <w:jc w:val="left"/>
        <w:rPr>
          <w:rStyle w:val="FontStyle75"/>
          <w:sz w:val="24"/>
          <w:szCs w:val="24"/>
          <w:lang w:eastAsia="sr-Cyrl-CS"/>
        </w:rPr>
      </w:pPr>
      <w:r w:rsidRPr="00960A52">
        <w:rPr>
          <w:rStyle w:val="FontStyle75"/>
          <w:sz w:val="24"/>
          <w:szCs w:val="24"/>
          <w:lang w:val="sr-Cyrl-CS" w:eastAsia="sr-Cyrl-CS"/>
        </w:rPr>
        <w:t xml:space="preserve">Mesto:                           </w:t>
      </w:r>
      <w:r w:rsidRPr="00960A52">
        <w:rPr>
          <w:rStyle w:val="FontStyle75"/>
          <w:sz w:val="24"/>
          <w:szCs w:val="24"/>
          <w:lang w:eastAsia="sr-Cyrl-CS"/>
        </w:rPr>
        <w:t xml:space="preserve">          </w:t>
      </w:r>
      <w:r w:rsidRPr="00960A52">
        <w:rPr>
          <w:rStyle w:val="FontStyle75"/>
          <w:sz w:val="24"/>
          <w:szCs w:val="24"/>
          <w:lang w:val="sr-Cyrl-CS" w:eastAsia="sr-Cyrl-CS"/>
        </w:rPr>
        <w:t xml:space="preserve">  M.P.            </w:t>
      </w:r>
      <w:r w:rsidRPr="00960A52">
        <w:rPr>
          <w:rStyle w:val="FontStyle75"/>
          <w:sz w:val="24"/>
          <w:szCs w:val="24"/>
          <w:lang w:val="sr-Latn-CS" w:eastAsia="sr-Cyrl-CS"/>
        </w:rPr>
        <w:t xml:space="preserve">                                  </w:t>
      </w:r>
      <w:r w:rsidRPr="00960A52">
        <w:rPr>
          <w:rStyle w:val="FontStyle75"/>
          <w:sz w:val="24"/>
          <w:szCs w:val="24"/>
          <w:lang w:val="sr-Cyrl-CS" w:eastAsia="sr-Cyrl-CS"/>
        </w:rPr>
        <w:t>Potpis odgovornog lica</w:t>
      </w:r>
      <w:r w:rsidRPr="00960A52">
        <w:rPr>
          <w:rStyle w:val="FontStyle75"/>
          <w:sz w:val="24"/>
          <w:szCs w:val="24"/>
          <w:lang w:val="sr-Cyrl-CS" w:eastAsia="sr-Cyrl-CS"/>
        </w:rPr>
        <w:br/>
      </w:r>
    </w:p>
    <w:p w14:paraId="672A96D3" w14:textId="77777777" w:rsidR="00121D95" w:rsidRPr="00960A52" w:rsidRDefault="00121D95" w:rsidP="00121D95">
      <w:pPr>
        <w:pStyle w:val="Style38"/>
        <w:widowControl/>
        <w:spacing w:before="19" w:line="240" w:lineRule="auto"/>
        <w:jc w:val="left"/>
        <w:rPr>
          <w:lang w:val="sl-SI"/>
        </w:rPr>
      </w:pPr>
      <w:r w:rsidRPr="00960A52">
        <w:rPr>
          <w:rStyle w:val="FontStyle75"/>
          <w:sz w:val="24"/>
          <w:szCs w:val="24"/>
          <w:lang w:val="sr-Cyrl-CS" w:eastAsia="sr-Cyrl-CS"/>
        </w:rPr>
        <w:t>Datum:</w:t>
      </w:r>
      <w:r w:rsidRPr="00960A52">
        <w:rPr>
          <w:rStyle w:val="FontStyle75"/>
          <w:b w:val="0"/>
          <w:bCs w:val="0"/>
          <w:sz w:val="24"/>
          <w:szCs w:val="24"/>
          <w:lang w:val="sr-Cyrl-CS" w:eastAsia="sr-Cyrl-CS"/>
        </w:rPr>
        <w:tab/>
      </w:r>
      <w:r w:rsidRPr="00960A52">
        <w:rPr>
          <w:rStyle w:val="FontStyle75"/>
          <w:sz w:val="24"/>
          <w:szCs w:val="24"/>
          <w:lang w:val="sr-Cyrl-CS"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  <w:t xml:space="preserve">   ___________________</w:t>
      </w:r>
      <w:r w:rsidRPr="00960A52">
        <w:rPr>
          <w:lang w:val="sl-SI"/>
        </w:rPr>
        <w:t xml:space="preserve">              </w:t>
      </w:r>
    </w:p>
    <w:p w14:paraId="67E910B7" w14:textId="77777777" w:rsidR="00121D95" w:rsidRPr="00960A52" w:rsidRDefault="00121D95" w:rsidP="00121D95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388A4502" w14:textId="7D8D91DD" w:rsidR="002D7E1C" w:rsidRPr="00960A52" w:rsidRDefault="002D7E1C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3B21C592" w14:textId="19A5364D" w:rsidR="00203D51" w:rsidRPr="00960A52" w:rsidRDefault="00203D51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7220EDA7" w14:textId="4E2641DA" w:rsidR="00203D51" w:rsidRPr="00960A52" w:rsidRDefault="00203D51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5A4844AC" w14:textId="77777777" w:rsidR="00203D51" w:rsidRPr="00960A52" w:rsidRDefault="00203D51" w:rsidP="00EF78BD">
      <w:pPr>
        <w:pStyle w:val="Style3"/>
        <w:widowControl/>
        <w:tabs>
          <w:tab w:val="left" w:pos="5506"/>
          <w:tab w:val="left" w:leader="underscore" w:pos="8314"/>
        </w:tabs>
        <w:spacing w:before="149"/>
        <w:ind w:right="792"/>
        <w:rPr>
          <w:rStyle w:val="FontStyle75"/>
          <w:b w:val="0"/>
          <w:bCs w:val="0"/>
          <w:sz w:val="24"/>
          <w:szCs w:val="24"/>
          <w:lang w:val="sr-Latn-CS"/>
        </w:rPr>
      </w:pPr>
    </w:p>
    <w:p w14:paraId="318AEBCA" w14:textId="77777777" w:rsidR="00E92BDB" w:rsidRPr="00960A52" w:rsidRDefault="00E92BDB" w:rsidP="00A66B1B">
      <w:pPr>
        <w:pStyle w:val="Style3"/>
        <w:widowControl/>
        <w:spacing w:before="197"/>
        <w:ind w:left="1622" w:hanging="1532"/>
        <w:jc w:val="center"/>
        <w:rPr>
          <w:rStyle w:val="FontStyle75"/>
          <w:sz w:val="24"/>
          <w:szCs w:val="24"/>
          <w:lang w:val="sr-Latn-CS" w:eastAsia="sr-Cyrl-CS"/>
        </w:rPr>
      </w:pPr>
      <w:r w:rsidRPr="00960A52">
        <w:rPr>
          <w:rStyle w:val="FontStyle75"/>
          <w:sz w:val="24"/>
          <w:szCs w:val="24"/>
          <w:lang w:val="sr-Latn-CS" w:eastAsia="sr-Cyrl-CS"/>
        </w:rPr>
        <w:lastRenderedPageBreak/>
        <w:t>OBRAZAC PONUDE</w:t>
      </w:r>
    </w:p>
    <w:p w14:paraId="39847083" w14:textId="77777777" w:rsidR="00E92BDB" w:rsidRPr="00960A52" w:rsidRDefault="00E92BDB" w:rsidP="00F53AB4">
      <w:pPr>
        <w:pStyle w:val="Style3"/>
        <w:widowControl/>
        <w:spacing w:before="197"/>
        <w:ind w:left="1622"/>
        <w:rPr>
          <w:rStyle w:val="FontStyle75"/>
          <w:sz w:val="24"/>
          <w:szCs w:val="24"/>
          <w:lang w:val="sr-Latn-CS" w:eastAsia="sr-Cyrl-CS"/>
        </w:rPr>
      </w:pPr>
    </w:p>
    <w:p w14:paraId="0DC2E96F" w14:textId="77777777" w:rsidR="00203D51" w:rsidRPr="00960A52" w:rsidRDefault="00E92BDB" w:rsidP="00203D51">
      <w:pPr>
        <w:jc w:val="both"/>
        <w:rPr>
          <w:lang w:val="sr-Latn-RS"/>
        </w:rPr>
      </w:pPr>
      <w:r w:rsidRPr="00960A52">
        <w:rPr>
          <w:rStyle w:val="FontStyle73"/>
          <w:sz w:val="24"/>
          <w:szCs w:val="24"/>
          <w:lang w:val="sr-Latn-CS" w:eastAsia="sr-Latn-CS"/>
        </w:rPr>
        <w:t xml:space="preserve">1) </w:t>
      </w:r>
      <w:r w:rsidRPr="00960A52">
        <w:rPr>
          <w:rStyle w:val="FontStyle73"/>
          <w:sz w:val="24"/>
          <w:szCs w:val="24"/>
          <w:lang w:val="sr-Cyrl-CS" w:eastAsia="sr-Latn-CS"/>
        </w:rPr>
        <w:t>Ponuda br.</w:t>
      </w:r>
      <w:r w:rsidRPr="00960A52">
        <w:rPr>
          <w:rStyle w:val="FontStyle73"/>
          <w:sz w:val="24"/>
          <w:szCs w:val="24"/>
          <w:lang w:val="sr-Latn-CS" w:eastAsia="sr-Latn-CS"/>
        </w:rPr>
        <w:t>______ od___.___._____.</w:t>
      </w:r>
      <w:r w:rsidRPr="00960A52">
        <w:rPr>
          <w:rStyle w:val="FontStyle73"/>
          <w:sz w:val="24"/>
          <w:szCs w:val="24"/>
          <w:lang w:val="sr-Cyrl-CS" w:eastAsia="sr-Latn-CS"/>
        </w:rPr>
        <w:t>godine, za</w:t>
      </w:r>
      <w:r w:rsidR="00382D65" w:rsidRPr="00960A52">
        <w:rPr>
          <w:bCs/>
        </w:rPr>
        <w:t xml:space="preserve"> </w:t>
      </w:r>
      <w:r w:rsidR="001B5E63" w:rsidRPr="00960A52">
        <w:rPr>
          <w:bCs/>
        </w:rPr>
        <w:t>nabavku</w:t>
      </w:r>
      <w:r w:rsidR="001B5E63" w:rsidRPr="00960A52">
        <w:t xml:space="preserve"> </w:t>
      </w:r>
      <w:r w:rsidR="00D7320A" w:rsidRPr="00960A52">
        <w:t xml:space="preserve">usluge </w:t>
      </w:r>
      <w:r w:rsidR="001B5E63" w:rsidRPr="00960A52">
        <w:t xml:space="preserve">- </w:t>
      </w:r>
      <w:r w:rsidR="00203D51" w:rsidRPr="00960A52">
        <w:rPr>
          <w:lang w:val="sr-Latn-RS"/>
        </w:rPr>
        <w:t>Proces dokvalifikacije i prekvalifikacije za vozača u okviru projekta „Novi Pazar za inovativna rešenja u zapošljavanju“</w:t>
      </w:r>
    </w:p>
    <w:p w14:paraId="0981F3AF" w14:textId="77777777" w:rsidR="00203D51" w:rsidRPr="00960A52" w:rsidRDefault="00203D51" w:rsidP="00203D51">
      <w:pPr>
        <w:jc w:val="both"/>
        <w:rPr>
          <w:b/>
        </w:rPr>
      </w:pPr>
    </w:p>
    <w:p w14:paraId="43C9C3C4" w14:textId="596E486E" w:rsidR="00D7320A" w:rsidRPr="00960A52" w:rsidRDefault="00D7320A" w:rsidP="00D7320A">
      <w:pPr>
        <w:jc w:val="center"/>
        <w:rPr>
          <w:b/>
          <w:bCs/>
          <w:lang w:val="sr-Latn-RS"/>
        </w:rPr>
      </w:pPr>
    </w:p>
    <w:p w14:paraId="453D0AA3" w14:textId="6650E94A" w:rsidR="00A70659" w:rsidRPr="00960A52" w:rsidRDefault="00A70659" w:rsidP="00A70659">
      <w:pPr>
        <w:tabs>
          <w:tab w:val="left" w:pos="7763"/>
        </w:tabs>
        <w:jc w:val="both"/>
        <w:rPr>
          <w:rStyle w:val="FontStyle74"/>
          <w:sz w:val="24"/>
          <w:szCs w:val="24"/>
          <w:lang w:eastAsia="sr-Cyrl-CS"/>
        </w:rPr>
      </w:pPr>
      <w:r w:rsidRPr="00960A52">
        <w:rPr>
          <w:rStyle w:val="FontStyle74"/>
          <w:sz w:val="24"/>
          <w:szCs w:val="24"/>
          <w:lang w:eastAsia="sr-Cyrl-CS"/>
        </w:rPr>
        <w:tab/>
      </w:r>
    </w:p>
    <w:p w14:paraId="51CDE59B" w14:textId="77777777" w:rsidR="00E92BDB" w:rsidRPr="00960A52" w:rsidRDefault="00E92BDB" w:rsidP="001A3C0F">
      <w:pPr>
        <w:jc w:val="both"/>
        <w:rPr>
          <w:rStyle w:val="FontStyle74"/>
          <w:sz w:val="24"/>
          <w:szCs w:val="24"/>
          <w:lang w:val="sr-Cyrl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Naziv ponuđača:</w:t>
      </w:r>
    </w:p>
    <w:p w14:paraId="62EE55B4" w14:textId="77777777" w:rsidR="00E92BDB" w:rsidRPr="00960A52" w:rsidRDefault="00E92BDB" w:rsidP="00F53AB4">
      <w:pPr>
        <w:pStyle w:val="Style13"/>
        <w:widowControl/>
        <w:spacing w:line="240" w:lineRule="exact"/>
        <w:jc w:val="left"/>
      </w:pPr>
    </w:p>
    <w:p w14:paraId="6C5AD7E5" w14:textId="77777777" w:rsidR="00E92BDB" w:rsidRPr="00960A52" w:rsidRDefault="00E92BDB" w:rsidP="00F53AB4">
      <w:pPr>
        <w:pStyle w:val="Style13"/>
        <w:widowControl/>
        <w:spacing w:line="240" w:lineRule="exact"/>
        <w:jc w:val="left"/>
      </w:pPr>
    </w:p>
    <w:p w14:paraId="74194F8B" w14:textId="77777777" w:rsidR="00E92BDB" w:rsidRPr="00960A52" w:rsidRDefault="00E92BDB" w:rsidP="00F53AB4">
      <w:pPr>
        <w:pStyle w:val="Style13"/>
        <w:widowControl/>
        <w:spacing w:before="91"/>
        <w:jc w:val="left"/>
        <w:rPr>
          <w:rStyle w:val="FontStyle74"/>
          <w:sz w:val="24"/>
          <w:szCs w:val="24"/>
          <w:lang w:val="sr-Cyrl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Adresa ponuđača:</w:t>
      </w:r>
    </w:p>
    <w:p w14:paraId="0A0D824F" w14:textId="77777777" w:rsidR="00E22A48" w:rsidRPr="00960A52" w:rsidRDefault="00E92BDB" w:rsidP="00F53AB4">
      <w:pPr>
        <w:pStyle w:val="Style13"/>
        <w:widowControl/>
        <w:spacing w:before="139" w:line="797" w:lineRule="exact"/>
        <w:ind w:right="5310"/>
        <w:jc w:val="left"/>
        <w:rPr>
          <w:rStyle w:val="FontStyle74"/>
          <w:sz w:val="24"/>
          <w:szCs w:val="24"/>
          <w:lang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Odgovorno lice (potpisnik</w:t>
      </w:r>
      <w:r w:rsidRPr="00960A52">
        <w:rPr>
          <w:rStyle w:val="FontStyle74"/>
          <w:sz w:val="24"/>
          <w:szCs w:val="24"/>
          <w:lang w:eastAsia="sr-Cyrl-CS"/>
        </w:rPr>
        <w:t xml:space="preserve">  u</w:t>
      </w:r>
      <w:r w:rsidRPr="00960A52">
        <w:rPr>
          <w:rStyle w:val="FontStyle74"/>
          <w:sz w:val="24"/>
          <w:szCs w:val="24"/>
          <w:lang w:val="sr-Cyrl-CS" w:eastAsia="sr-Cyrl-CS"/>
        </w:rPr>
        <w:t xml:space="preserve">govora): </w:t>
      </w:r>
    </w:p>
    <w:p w14:paraId="434CB916" w14:textId="77777777" w:rsidR="00E92BDB" w:rsidRPr="00960A52" w:rsidRDefault="00E92BDB" w:rsidP="00F53AB4">
      <w:pPr>
        <w:pStyle w:val="Style13"/>
        <w:widowControl/>
        <w:spacing w:before="139" w:line="797" w:lineRule="exact"/>
        <w:ind w:right="5310"/>
        <w:jc w:val="left"/>
        <w:rPr>
          <w:rStyle w:val="FontStyle74"/>
          <w:sz w:val="24"/>
          <w:szCs w:val="24"/>
          <w:lang w:val="sr-Cyrl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Matični broj ponuđača:</w:t>
      </w:r>
    </w:p>
    <w:p w14:paraId="71655728" w14:textId="77777777" w:rsidR="00E92BDB" w:rsidRPr="00960A52" w:rsidRDefault="00E92BDB" w:rsidP="00F53AB4">
      <w:pPr>
        <w:pStyle w:val="Style13"/>
        <w:widowControl/>
        <w:spacing w:line="826" w:lineRule="exact"/>
        <w:jc w:val="left"/>
        <w:rPr>
          <w:rStyle w:val="FontStyle74"/>
          <w:sz w:val="24"/>
          <w:szCs w:val="24"/>
          <w:lang w:val="sr-Cyrl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Poreski identifikacioni broj ponuđača (PIB):</w:t>
      </w:r>
    </w:p>
    <w:p w14:paraId="57CD9563" w14:textId="77777777" w:rsidR="00E92BDB" w:rsidRPr="00960A52" w:rsidRDefault="00E92BDB" w:rsidP="00F53AB4">
      <w:pPr>
        <w:pStyle w:val="Style13"/>
        <w:widowControl/>
        <w:spacing w:line="826" w:lineRule="exact"/>
        <w:jc w:val="left"/>
        <w:rPr>
          <w:rStyle w:val="FontStyle74"/>
          <w:sz w:val="24"/>
          <w:szCs w:val="24"/>
          <w:lang w:val="sr-Cyrl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Ime osobe za kontakt:</w:t>
      </w:r>
    </w:p>
    <w:p w14:paraId="04E8DA8C" w14:textId="77777777" w:rsidR="00E92BDB" w:rsidRPr="00960A52" w:rsidRDefault="00E92BDB" w:rsidP="00F53AB4">
      <w:pPr>
        <w:pStyle w:val="Style13"/>
        <w:widowControl/>
        <w:spacing w:line="826" w:lineRule="exact"/>
        <w:jc w:val="left"/>
        <w:rPr>
          <w:rStyle w:val="FontStyle74"/>
          <w:sz w:val="24"/>
          <w:szCs w:val="24"/>
          <w:lang w:val="sr-Latn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 xml:space="preserve">Elektronska adresa ponuđača </w:t>
      </w:r>
      <w:r w:rsidRPr="00960A52">
        <w:rPr>
          <w:rStyle w:val="FontStyle74"/>
          <w:sz w:val="24"/>
          <w:szCs w:val="24"/>
          <w:lang w:val="sr-Latn-CS" w:eastAsia="sr-Cyrl-CS"/>
        </w:rPr>
        <w:t>(e-mail):</w:t>
      </w:r>
    </w:p>
    <w:p w14:paraId="7414EFB1" w14:textId="77777777" w:rsidR="00E92BDB" w:rsidRPr="00960A52" w:rsidRDefault="00E92BDB" w:rsidP="00F53AB4">
      <w:pPr>
        <w:pStyle w:val="Style13"/>
        <w:widowControl/>
        <w:spacing w:line="826" w:lineRule="exact"/>
        <w:jc w:val="left"/>
        <w:rPr>
          <w:rStyle w:val="FontStyle74"/>
          <w:sz w:val="24"/>
          <w:szCs w:val="24"/>
          <w:lang w:val="sr-Cyrl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Telefon:</w:t>
      </w:r>
    </w:p>
    <w:p w14:paraId="623C5A67" w14:textId="77777777" w:rsidR="00E92BDB" w:rsidRPr="00960A52" w:rsidRDefault="00E92BDB" w:rsidP="00F53AB4">
      <w:pPr>
        <w:pStyle w:val="Style13"/>
        <w:widowControl/>
        <w:spacing w:line="826" w:lineRule="exact"/>
        <w:jc w:val="left"/>
        <w:rPr>
          <w:rStyle w:val="FontStyle74"/>
          <w:sz w:val="24"/>
          <w:szCs w:val="24"/>
          <w:lang w:val="sr-Cyrl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Telefaks:</w:t>
      </w:r>
    </w:p>
    <w:p w14:paraId="4064FA0F" w14:textId="77777777" w:rsidR="00E92BDB" w:rsidRPr="00960A52" w:rsidRDefault="00E92BDB" w:rsidP="00F53AB4">
      <w:pPr>
        <w:pStyle w:val="Style13"/>
        <w:widowControl/>
        <w:tabs>
          <w:tab w:val="left" w:pos="3420"/>
        </w:tabs>
        <w:spacing w:before="5" w:line="826" w:lineRule="exact"/>
        <w:ind w:right="5220"/>
        <w:jc w:val="left"/>
        <w:rPr>
          <w:rStyle w:val="FontStyle74"/>
          <w:sz w:val="24"/>
          <w:szCs w:val="24"/>
          <w:lang w:val="sr-Latn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 xml:space="preserve">Broj računa ponuđača i naziv banke: </w:t>
      </w:r>
    </w:p>
    <w:p w14:paraId="7CD9E6B7" w14:textId="77777777" w:rsidR="00E92BDB" w:rsidRPr="00960A52" w:rsidRDefault="00E92BDB" w:rsidP="00F53AB4">
      <w:pPr>
        <w:pStyle w:val="Style13"/>
        <w:widowControl/>
        <w:tabs>
          <w:tab w:val="left" w:pos="3420"/>
        </w:tabs>
        <w:spacing w:before="5" w:line="826" w:lineRule="exact"/>
        <w:ind w:right="5220"/>
        <w:jc w:val="left"/>
        <w:rPr>
          <w:rStyle w:val="FontStyle74"/>
          <w:sz w:val="24"/>
          <w:szCs w:val="24"/>
          <w:lang w:val="sr-Cyrl-CS" w:eastAsia="sr-Cyrl-CS"/>
        </w:rPr>
      </w:pPr>
      <w:r w:rsidRPr="00960A52">
        <w:rPr>
          <w:rStyle w:val="FontStyle74"/>
          <w:sz w:val="24"/>
          <w:szCs w:val="24"/>
          <w:lang w:val="sr-Cyrl-CS" w:eastAsia="sr-Cyrl-CS"/>
        </w:rPr>
        <w:t>Osoba za</w:t>
      </w:r>
      <w:r w:rsidRPr="00960A52">
        <w:rPr>
          <w:rStyle w:val="FontStyle74"/>
          <w:sz w:val="24"/>
          <w:szCs w:val="24"/>
          <w:lang w:val="sr-Latn-CS" w:eastAsia="sr-Cyrl-CS"/>
        </w:rPr>
        <w:t xml:space="preserve"> </w:t>
      </w:r>
      <w:r w:rsidRPr="00960A52">
        <w:rPr>
          <w:rStyle w:val="FontStyle74"/>
          <w:sz w:val="24"/>
          <w:szCs w:val="24"/>
          <w:lang w:val="sr-Cyrl-CS" w:eastAsia="sr-Cyrl-CS"/>
        </w:rPr>
        <w:t>kontakt:</w:t>
      </w:r>
    </w:p>
    <w:p w14:paraId="4E74EF71" w14:textId="77777777" w:rsidR="00E92BDB" w:rsidRPr="00960A52" w:rsidRDefault="00E92BDB" w:rsidP="00F53AB4">
      <w:pPr>
        <w:pStyle w:val="Style14"/>
        <w:widowControl/>
        <w:ind w:left="552"/>
        <w:jc w:val="left"/>
        <w:rPr>
          <w:rStyle w:val="FontStyle66"/>
          <w:sz w:val="24"/>
          <w:szCs w:val="24"/>
          <w:lang w:val="sr-Latn-CS" w:eastAsia="sr-Latn-CS"/>
        </w:rPr>
      </w:pPr>
    </w:p>
    <w:p w14:paraId="7712B0B8" w14:textId="77777777" w:rsidR="00E92BDB" w:rsidRPr="00960A52" w:rsidRDefault="00E92BDB" w:rsidP="00F53AB4">
      <w:pPr>
        <w:pStyle w:val="Style14"/>
        <w:widowControl/>
        <w:ind w:left="552"/>
        <w:jc w:val="left"/>
        <w:rPr>
          <w:rStyle w:val="FontStyle66"/>
          <w:sz w:val="24"/>
          <w:szCs w:val="24"/>
          <w:lang w:val="sr-Cyrl-CS" w:eastAsia="sr-Latn-CS"/>
        </w:rPr>
      </w:pPr>
      <w:r w:rsidRPr="00960A52">
        <w:rPr>
          <w:rStyle w:val="FontStyle66"/>
          <w:sz w:val="24"/>
          <w:szCs w:val="24"/>
          <w:lang w:val="sr-Latn-CS" w:eastAsia="sr-Latn-CS"/>
        </w:rPr>
        <w:t xml:space="preserve">2) </w:t>
      </w:r>
      <w:r w:rsidRPr="00960A52">
        <w:rPr>
          <w:rStyle w:val="FontStyle66"/>
          <w:sz w:val="24"/>
          <w:szCs w:val="24"/>
          <w:lang w:val="sr-Cyrl-CS" w:eastAsia="sr-Latn-CS"/>
        </w:rPr>
        <w:t>Ponudu dajem:</w:t>
      </w:r>
    </w:p>
    <w:p w14:paraId="2312678D" w14:textId="77777777" w:rsidR="00E92BDB" w:rsidRPr="00960A52" w:rsidRDefault="00E92BDB" w:rsidP="00F53AB4">
      <w:pPr>
        <w:pStyle w:val="Style36"/>
        <w:widowControl/>
        <w:ind w:left="542"/>
        <w:jc w:val="both"/>
        <w:rPr>
          <w:rStyle w:val="FontStyle64"/>
          <w:sz w:val="24"/>
          <w:szCs w:val="24"/>
          <w:lang w:val="sr-Cyrl-CS" w:eastAsia="sr-Cyrl-CS"/>
        </w:rPr>
      </w:pPr>
      <w:r w:rsidRPr="00960A52">
        <w:rPr>
          <w:rStyle w:val="FontStyle64"/>
          <w:sz w:val="24"/>
          <w:szCs w:val="24"/>
          <w:lang w:val="sr-Cyrl-CS" w:eastAsia="sr-Cyrl-CS"/>
        </w:rPr>
        <w:t>zaokružiti i podatke upisati za a), b) ili v)</w:t>
      </w:r>
    </w:p>
    <w:p w14:paraId="141B447F" w14:textId="77777777" w:rsidR="00E92BDB" w:rsidRPr="00960A52" w:rsidRDefault="00E92BDB" w:rsidP="00F53AB4">
      <w:pPr>
        <w:pStyle w:val="Style37"/>
        <w:widowControl/>
        <w:tabs>
          <w:tab w:val="left" w:pos="816"/>
        </w:tabs>
        <w:spacing w:line="514" w:lineRule="exact"/>
        <w:ind w:left="557"/>
        <w:rPr>
          <w:rStyle w:val="FontStyle66"/>
          <w:sz w:val="24"/>
          <w:szCs w:val="24"/>
          <w:lang w:val="sr-Cyrl-CS" w:eastAsia="sr-Cyrl-CS"/>
        </w:rPr>
      </w:pPr>
      <w:r w:rsidRPr="00960A52">
        <w:rPr>
          <w:rStyle w:val="FontStyle66"/>
          <w:sz w:val="24"/>
          <w:szCs w:val="24"/>
          <w:lang w:val="sr-Cyrl-CS" w:eastAsia="sr-Cyrl-CS"/>
        </w:rPr>
        <w:t>a)</w:t>
      </w:r>
      <w:r w:rsidRPr="00960A52">
        <w:rPr>
          <w:rStyle w:val="FontStyle66"/>
          <w:b w:val="0"/>
          <w:bCs w:val="0"/>
          <w:sz w:val="24"/>
          <w:szCs w:val="24"/>
          <w:lang w:val="sr-Cyrl-CS" w:eastAsia="sr-Cyrl-CS"/>
        </w:rPr>
        <w:tab/>
      </w:r>
      <w:r w:rsidRPr="00960A52">
        <w:rPr>
          <w:rStyle w:val="FontStyle66"/>
          <w:sz w:val="24"/>
          <w:szCs w:val="24"/>
          <w:lang w:val="sr-Cyrl-CS" w:eastAsia="sr-Cyrl-CS"/>
        </w:rPr>
        <w:t>samostalno</w:t>
      </w:r>
    </w:p>
    <w:p w14:paraId="751F7F6B" w14:textId="77777777" w:rsidR="00E92BDB" w:rsidRPr="00960A52" w:rsidRDefault="00E92BDB" w:rsidP="00F53AB4">
      <w:pPr>
        <w:pStyle w:val="Style37"/>
        <w:widowControl/>
        <w:tabs>
          <w:tab w:val="left" w:pos="816"/>
        </w:tabs>
        <w:spacing w:line="514" w:lineRule="exact"/>
        <w:ind w:left="557"/>
        <w:rPr>
          <w:rStyle w:val="FontStyle66"/>
          <w:sz w:val="24"/>
          <w:szCs w:val="24"/>
          <w:lang w:val="sr-Cyrl-CS" w:eastAsia="sr-Cyrl-CS"/>
        </w:rPr>
      </w:pPr>
      <w:r w:rsidRPr="00960A52">
        <w:rPr>
          <w:rStyle w:val="FontStyle66"/>
          <w:sz w:val="24"/>
          <w:szCs w:val="24"/>
          <w:lang w:val="sr-Cyrl-CS" w:eastAsia="sr-Cyrl-CS"/>
        </w:rPr>
        <w:t>b)</w:t>
      </w:r>
      <w:r w:rsidRPr="00960A52">
        <w:rPr>
          <w:rStyle w:val="FontStyle66"/>
          <w:b w:val="0"/>
          <w:bCs w:val="0"/>
          <w:sz w:val="24"/>
          <w:szCs w:val="24"/>
          <w:lang w:val="sr-Cyrl-CS" w:eastAsia="sr-Cyrl-CS"/>
        </w:rPr>
        <w:tab/>
      </w:r>
      <w:r w:rsidRPr="00960A52">
        <w:rPr>
          <w:rStyle w:val="FontStyle66"/>
          <w:sz w:val="24"/>
          <w:szCs w:val="24"/>
          <w:lang w:val="sr-Cyrl-CS" w:eastAsia="sr-Cyrl-CS"/>
        </w:rPr>
        <w:t>sa podizvođačem:</w:t>
      </w:r>
    </w:p>
    <w:p w14:paraId="5468306B" w14:textId="77777777" w:rsidR="00E92BDB" w:rsidRPr="00960A52" w:rsidRDefault="00E92BDB" w:rsidP="00F53AB4">
      <w:pPr>
        <w:pStyle w:val="Style7"/>
        <w:widowControl/>
        <w:tabs>
          <w:tab w:val="left" w:leader="underscore" w:pos="5410"/>
        </w:tabs>
        <w:spacing w:line="514" w:lineRule="exact"/>
        <w:ind w:left="566"/>
        <w:jc w:val="both"/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t>1.</w:t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softHyphen/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softHyphen/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softHyphen/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softHyphen/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softHyphen/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softHyphen/>
        <w:t>___________________________________________</w:t>
      </w:r>
    </w:p>
    <w:p w14:paraId="3C165F26" w14:textId="77777777" w:rsidR="00E92BDB" w:rsidRPr="00960A52" w:rsidRDefault="00E92BDB" w:rsidP="00F53AB4">
      <w:pPr>
        <w:pStyle w:val="Style7"/>
        <w:widowControl/>
        <w:spacing w:line="240" w:lineRule="exact"/>
        <w:ind w:left="562"/>
        <w:jc w:val="both"/>
      </w:pPr>
    </w:p>
    <w:p w14:paraId="414D0C52" w14:textId="77777777" w:rsidR="00E92BDB" w:rsidRPr="00960A52" w:rsidRDefault="00E92BDB" w:rsidP="00F53AB4">
      <w:pPr>
        <w:pStyle w:val="Style7"/>
        <w:widowControl/>
        <w:spacing w:before="10"/>
        <w:ind w:left="562"/>
        <w:jc w:val="both"/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lastRenderedPageBreak/>
        <w:t>2.___________________________________________</w:t>
      </w:r>
    </w:p>
    <w:p w14:paraId="43DE859F" w14:textId="77777777" w:rsidR="00E92BDB" w:rsidRPr="00960A52" w:rsidRDefault="00E92BDB" w:rsidP="00F53AB4">
      <w:pPr>
        <w:pStyle w:val="Style7"/>
        <w:widowControl/>
        <w:spacing w:line="240" w:lineRule="exact"/>
        <w:ind w:left="557"/>
        <w:jc w:val="both"/>
      </w:pPr>
    </w:p>
    <w:p w14:paraId="4AB90AD0" w14:textId="77777777" w:rsidR="00E92BDB" w:rsidRPr="00960A52" w:rsidRDefault="00E92BDB" w:rsidP="00F53AB4">
      <w:pPr>
        <w:pStyle w:val="Style7"/>
        <w:widowControl/>
        <w:tabs>
          <w:tab w:val="left" w:leader="underscore" w:pos="4930"/>
        </w:tabs>
        <w:spacing w:before="67"/>
        <w:ind w:left="557"/>
        <w:jc w:val="both"/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t>3.</w:t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tab/>
      </w:r>
    </w:p>
    <w:p w14:paraId="37E0B68A" w14:textId="77777777" w:rsidR="00E92BDB" w:rsidRPr="00960A52" w:rsidRDefault="00E92BDB" w:rsidP="00F53AB4">
      <w:pPr>
        <w:pStyle w:val="Style48"/>
        <w:widowControl/>
        <w:spacing w:line="240" w:lineRule="exact"/>
        <w:ind w:left="552"/>
      </w:pPr>
    </w:p>
    <w:p w14:paraId="42C791F7" w14:textId="77777777" w:rsidR="00E92BDB" w:rsidRPr="00960A52" w:rsidRDefault="00E92BDB" w:rsidP="00F53AB4">
      <w:pPr>
        <w:pStyle w:val="Style48"/>
        <w:widowControl/>
        <w:spacing w:before="19" w:line="240" w:lineRule="auto"/>
        <w:ind w:left="552"/>
        <w:rPr>
          <w:rStyle w:val="FontStyle65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60A52">
        <w:rPr>
          <w:rStyle w:val="FontStyle65"/>
          <w:rFonts w:ascii="Times New Roman" w:hAnsi="Times New Roman" w:cs="Times New Roman"/>
          <w:sz w:val="24"/>
          <w:szCs w:val="24"/>
          <w:lang w:val="sr-Cyrl-CS" w:eastAsia="sr-Cyrl-CS"/>
        </w:rPr>
        <w:t>[navesti naziv i sedište svih podizvođača]</w:t>
      </w:r>
    </w:p>
    <w:p w14:paraId="7D3795A8" w14:textId="77777777" w:rsidR="00E92BDB" w:rsidRPr="00960A52" w:rsidRDefault="00E92BDB" w:rsidP="00F53AB4">
      <w:pPr>
        <w:pStyle w:val="Style14"/>
        <w:widowControl/>
        <w:spacing w:line="240" w:lineRule="exact"/>
        <w:ind w:left="557"/>
        <w:jc w:val="left"/>
      </w:pPr>
    </w:p>
    <w:p w14:paraId="58754192" w14:textId="77777777" w:rsidR="00E92BDB" w:rsidRPr="00960A52" w:rsidRDefault="00E92BDB" w:rsidP="00F53AB4">
      <w:pPr>
        <w:pStyle w:val="Style14"/>
        <w:widowControl/>
        <w:spacing w:before="67"/>
        <w:ind w:left="557"/>
        <w:jc w:val="left"/>
        <w:rPr>
          <w:rStyle w:val="FontStyle66"/>
          <w:sz w:val="24"/>
          <w:szCs w:val="24"/>
          <w:lang w:val="sr-Cyrl-CS" w:eastAsia="sr-Cyrl-CS"/>
        </w:rPr>
      </w:pPr>
      <w:r w:rsidRPr="00960A52">
        <w:rPr>
          <w:rStyle w:val="FontStyle66"/>
          <w:sz w:val="24"/>
          <w:szCs w:val="24"/>
          <w:lang w:val="sr-Cyrl-CS" w:eastAsia="sr-Cyrl-CS"/>
        </w:rPr>
        <w:t>v) kao zajedničku ponudu:</w:t>
      </w:r>
    </w:p>
    <w:p w14:paraId="25615B7A" w14:textId="77777777" w:rsidR="00E92BDB" w:rsidRPr="00960A52" w:rsidRDefault="00E92BDB" w:rsidP="00F53AB4">
      <w:pPr>
        <w:pStyle w:val="Style7"/>
        <w:widowControl/>
        <w:spacing w:line="240" w:lineRule="exact"/>
        <w:ind w:left="566"/>
        <w:jc w:val="both"/>
      </w:pPr>
    </w:p>
    <w:p w14:paraId="22FF1E34" w14:textId="77777777" w:rsidR="00E92BDB" w:rsidRPr="00960A52" w:rsidRDefault="00E92BDB" w:rsidP="00F53AB4">
      <w:pPr>
        <w:pStyle w:val="Style7"/>
        <w:widowControl/>
        <w:tabs>
          <w:tab w:val="left" w:leader="underscore" w:pos="4930"/>
        </w:tabs>
        <w:spacing w:before="29"/>
        <w:ind w:left="566"/>
        <w:jc w:val="both"/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t>1.</w:t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Latn-CS"/>
        </w:rPr>
        <w:tab/>
      </w:r>
    </w:p>
    <w:p w14:paraId="30368449" w14:textId="77777777" w:rsidR="00E92BDB" w:rsidRPr="00960A52" w:rsidRDefault="00E92BDB" w:rsidP="00F53AB4">
      <w:pPr>
        <w:pStyle w:val="Style7"/>
        <w:widowControl/>
        <w:spacing w:line="240" w:lineRule="exact"/>
        <w:jc w:val="both"/>
      </w:pPr>
    </w:p>
    <w:p w14:paraId="367DC4BA" w14:textId="77777777" w:rsidR="00E92BDB" w:rsidRPr="00960A52" w:rsidRDefault="00E92BDB" w:rsidP="00F53AB4">
      <w:pPr>
        <w:pStyle w:val="Style7"/>
        <w:widowControl/>
        <w:spacing w:before="67"/>
        <w:ind w:left="562"/>
        <w:jc w:val="both"/>
        <w:rPr>
          <w:rStyle w:val="FontStyle77"/>
          <w:rFonts w:ascii="Times New Roman" w:hAnsi="Times New Roman" w:cs="Times New Roman"/>
          <w:sz w:val="24"/>
          <w:szCs w:val="24"/>
          <w:lang w:val="sr-Latn-CS" w:eastAsia="sr-Cyrl-CS"/>
        </w:rPr>
      </w:pPr>
      <w:r w:rsidRPr="00960A52">
        <w:rPr>
          <w:rStyle w:val="FontStyle77"/>
          <w:rFonts w:ascii="Times New Roman" w:hAnsi="Times New Roman" w:cs="Times New Roman"/>
          <w:sz w:val="24"/>
          <w:szCs w:val="24"/>
          <w:lang w:val="sr-Cyrl-CS" w:eastAsia="sr-Cyrl-CS"/>
        </w:rPr>
        <w:t>2.</w:t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Cyrl-CS"/>
        </w:rPr>
        <w:t>___________________________________________</w:t>
      </w:r>
    </w:p>
    <w:p w14:paraId="11F0F61B" w14:textId="77777777" w:rsidR="00E92BDB" w:rsidRPr="00960A52" w:rsidRDefault="00E92BDB" w:rsidP="00F53AB4">
      <w:pPr>
        <w:pStyle w:val="Style7"/>
        <w:widowControl/>
        <w:spacing w:line="240" w:lineRule="exact"/>
        <w:jc w:val="both"/>
      </w:pPr>
    </w:p>
    <w:p w14:paraId="641E17D0" w14:textId="77777777" w:rsidR="00E92BDB" w:rsidRPr="00960A52" w:rsidRDefault="00E92BDB" w:rsidP="00F53AB4">
      <w:pPr>
        <w:pStyle w:val="Style7"/>
        <w:widowControl/>
        <w:spacing w:before="67"/>
        <w:ind w:left="557"/>
        <w:jc w:val="both"/>
        <w:rPr>
          <w:rStyle w:val="FontStyle77"/>
          <w:rFonts w:ascii="Times New Roman" w:hAnsi="Times New Roman" w:cs="Times New Roman"/>
          <w:sz w:val="24"/>
          <w:szCs w:val="24"/>
          <w:lang w:val="sr-Latn-CS" w:eastAsia="sr-Cyrl-CS"/>
        </w:rPr>
      </w:pPr>
      <w:r w:rsidRPr="00960A52">
        <w:rPr>
          <w:rStyle w:val="FontStyle77"/>
          <w:rFonts w:ascii="Times New Roman" w:hAnsi="Times New Roman" w:cs="Times New Roman"/>
          <w:sz w:val="24"/>
          <w:szCs w:val="24"/>
          <w:lang w:val="sr-Cyrl-CS" w:eastAsia="sr-Cyrl-CS"/>
        </w:rPr>
        <w:t>3.</w:t>
      </w:r>
      <w:r w:rsidRPr="00960A52">
        <w:rPr>
          <w:rStyle w:val="FontStyle77"/>
          <w:rFonts w:ascii="Times New Roman" w:hAnsi="Times New Roman" w:cs="Times New Roman"/>
          <w:sz w:val="24"/>
          <w:szCs w:val="24"/>
          <w:lang w:val="sr-Latn-CS" w:eastAsia="sr-Cyrl-CS"/>
        </w:rPr>
        <w:t>___________________________________________</w:t>
      </w:r>
    </w:p>
    <w:p w14:paraId="718474A1" w14:textId="77777777" w:rsidR="00E92BDB" w:rsidRPr="00960A52" w:rsidRDefault="00E92BDB" w:rsidP="00F53AB4">
      <w:pPr>
        <w:pStyle w:val="Style48"/>
        <w:widowControl/>
        <w:spacing w:before="38"/>
        <w:ind w:left="552" w:right="612"/>
        <w:rPr>
          <w:rStyle w:val="FontStyle65"/>
          <w:rFonts w:ascii="Times New Roman" w:hAnsi="Times New Roman" w:cs="Times New Roman"/>
          <w:sz w:val="24"/>
          <w:szCs w:val="24"/>
          <w:lang w:val="sr-Latn-CS" w:eastAsia="sr-Cyrl-CS"/>
        </w:rPr>
      </w:pPr>
      <w:r w:rsidRPr="00960A52">
        <w:rPr>
          <w:rStyle w:val="FontStyle65"/>
          <w:rFonts w:ascii="Times New Roman" w:hAnsi="Times New Roman" w:cs="Times New Roman"/>
          <w:sz w:val="24"/>
          <w:szCs w:val="24"/>
          <w:lang w:val="sr-Cyrl-CS" w:eastAsia="sr-Cyrl-CS"/>
        </w:rPr>
        <w:t xml:space="preserve">[navesti naziv i sedište svih učesnika u zajedničkoj ponudi] </w:t>
      </w:r>
    </w:p>
    <w:p w14:paraId="3B5AF63A" w14:textId="0656705A" w:rsidR="00D71808" w:rsidRPr="00960A52" w:rsidRDefault="00E92BDB" w:rsidP="00F53AB4">
      <w:pPr>
        <w:pStyle w:val="Style48"/>
        <w:widowControl/>
        <w:spacing w:before="38"/>
        <w:ind w:right="4109"/>
        <w:rPr>
          <w:rStyle w:val="FontStyle66"/>
          <w:sz w:val="24"/>
          <w:szCs w:val="24"/>
          <w:lang w:val="sr-Cyrl-CS" w:eastAsia="sr-Cyrl-CS"/>
        </w:rPr>
      </w:pPr>
      <w:r w:rsidRPr="00960A52">
        <w:rPr>
          <w:rStyle w:val="FontStyle66"/>
          <w:sz w:val="24"/>
          <w:szCs w:val="24"/>
          <w:lang w:val="sr-Latn-CS" w:eastAsia="sr-Cyrl-CS"/>
        </w:rPr>
        <w:t xml:space="preserve">3) </w:t>
      </w:r>
      <w:r w:rsidRPr="00960A52">
        <w:rPr>
          <w:rStyle w:val="FontStyle66"/>
          <w:sz w:val="24"/>
          <w:szCs w:val="24"/>
          <w:lang w:val="sr-Cyrl-CS" w:eastAsia="sr-Cyrl-CS"/>
        </w:rPr>
        <w:t>Cena:</w:t>
      </w:r>
    </w:p>
    <w:tbl>
      <w:tblPr>
        <w:tblW w:w="892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3842"/>
        <w:gridCol w:w="2161"/>
        <w:gridCol w:w="2120"/>
      </w:tblGrid>
      <w:tr w:rsidR="005F296E" w:rsidRPr="00960A52" w14:paraId="63F7BECF" w14:textId="77777777" w:rsidTr="005F296E">
        <w:trPr>
          <w:trHeight w:val="896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2DD5F" w14:textId="77777777" w:rsidR="005F296E" w:rsidRPr="00960A52" w:rsidRDefault="005F296E">
            <w:pPr>
              <w:pStyle w:val="Style55"/>
              <w:widowControl/>
              <w:spacing w:line="240" w:lineRule="auto"/>
              <w:jc w:val="center"/>
              <w:rPr>
                <w:rStyle w:val="FontStyle73"/>
                <w:sz w:val="24"/>
                <w:szCs w:val="24"/>
                <w:lang w:val="sr-Cyrl-CS" w:eastAsia="sr-Cyrl-CS"/>
              </w:rPr>
            </w:pPr>
          </w:p>
          <w:p w14:paraId="2AEA684E" w14:textId="7D772516" w:rsidR="005F296E" w:rsidRPr="00960A52" w:rsidRDefault="005F296E">
            <w:pPr>
              <w:pStyle w:val="Style55"/>
              <w:widowControl/>
              <w:spacing w:line="240" w:lineRule="auto"/>
              <w:jc w:val="center"/>
              <w:rPr>
                <w:rStyle w:val="FontStyle73"/>
                <w:sz w:val="24"/>
                <w:szCs w:val="24"/>
                <w:lang w:val="sr-Latn-RS" w:eastAsia="sr-Cyrl-CS"/>
              </w:rPr>
            </w:pPr>
            <w:r w:rsidRPr="00960A52">
              <w:rPr>
                <w:rStyle w:val="FontStyle73"/>
                <w:sz w:val="24"/>
                <w:szCs w:val="24"/>
                <w:lang w:val="sr-Cyrl-CS" w:eastAsia="sr-Cyrl-CS"/>
              </w:rPr>
              <w:t>B</w:t>
            </w:r>
            <w:r w:rsidRPr="00960A52">
              <w:rPr>
                <w:rStyle w:val="FontStyle73"/>
                <w:sz w:val="24"/>
                <w:szCs w:val="24"/>
                <w:lang w:val="sr-Latn-RS" w:eastAsia="sr-Cyrl-CS"/>
              </w:rPr>
              <w:t>roj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9F850" w14:textId="77777777" w:rsidR="005F296E" w:rsidRPr="00960A52" w:rsidRDefault="005F296E" w:rsidP="005F296E">
            <w:pPr>
              <w:pStyle w:val="Style55"/>
              <w:widowControl/>
              <w:spacing w:line="240" w:lineRule="auto"/>
              <w:jc w:val="center"/>
              <w:rPr>
                <w:rStyle w:val="FontStyle73"/>
                <w:sz w:val="24"/>
                <w:szCs w:val="24"/>
                <w:lang w:val="sr-Cyrl-CS" w:eastAsia="sr-Cyrl-CS"/>
              </w:rPr>
            </w:pPr>
          </w:p>
          <w:p w14:paraId="7DB04C67" w14:textId="302B0D8E" w:rsidR="005F296E" w:rsidRPr="00960A52" w:rsidRDefault="005F296E" w:rsidP="005F296E">
            <w:pPr>
              <w:pStyle w:val="Style55"/>
              <w:widowControl/>
              <w:spacing w:line="240" w:lineRule="auto"/>
              <w:jc w:val="center"/>
              <w:rPr>
                <w:rStyle w:val="FontStyle73"/>
                <w:sz w:val="24"/>
                <w:szCs w:val="24"/>
                <w:lang w:val="sr-Latn-RS" w:eastAsia="sr-Cyrl-CS"/>
              </w:rPr>
            </w:pPr>
            <w:r w:rsidRPr="00960A52">
              <w:rPr>
                <w:rStyle w:val="FontStyle73"/>
                <w:sz w:val="24"/>
                <w:szCs w:val="24"/>
                <w:lang w:val="sr-Cyrl-CS" w:eastAsia="sr-Cyrl-CS"/>
              </w:rPr>
              <w:t>K</w:t>
            </w:r>
            <w:r w:rsidRPr="00960A52">
              <w:rPr>
                <w:rStyle w:val="FontStyle73"/>
                <w:sz w:val="24"/>
                <w:szCs w:val="24"/>
                <w:lang w:val="sr-Latn-RS" w:eastAsia="sr-Cyrl-CS"/>
              </w:rPr>
              <w:t>ratak opis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003FA" w14:textId="77777777" w:rsidR="005F296E" w:rsidRPr="00960A52" w:rsidRDefault="005F296E">
            <w:pPr>
              <w:pStyle w:val="Style55"/>
              <w:widowControl/>
              <w:rPr>
                <w:rStyle w:val="FontStyle73"/>
                <w:sz w:val="24"/>
                <w:szCs w:val="24"/>
                <w:lang w:val="sr-Latn-CS" w:eastAsia="sr-Cyrl-CS"/>
              </w:rPr>
            </w:pPr>
            <w:r w:rsidRPr="00960A52">
              <w:rPr>
                <w:rStyle w:val="FontStyle73"/>
                <w:sz w:val="24"/>
                <w:szCs w:val="24"/>
                <w:lang w:val="sr-Latn-CS" w:eastAsia="sr-Cyrl-CS"/>
              </w:rPr>
              <w:t>Cena bez PDV-a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571B3" w14:textId="77777777" w:rsidR="005F296E" w:rsidRPr="00960A52" w:rsidRDefault="005F296E">
            <w:pPr>
              <w:pStyle w:val="Style55"/>
              <w:widowControl/>
              <w:spacing w:line="523" w:lineRule="exact"/>
              <w:rPr>
                <w:rStyle w:val="FontStyle73"/>
                <w:sz w:val="24"/>
                <w:szCs w:val="24"/>
                <w:lang w:val="sr-Latn-CS" w:eastAsia="sr-Cyrl-CS"/>
              </w:rPr>
            </w:pPr>
            <w:r w:rsidRPr="00960A52">
              <w:rPr>
                <w:rStyle w:val="FontStyle73"/>
                <w:sz w:val="24"/>
                <w:szCs w:val="24"/>
                <w:lang w:val="sr-Latn-CS" w:eastAsia="sr-Cyrl-CS"/>
              </w:rPr>
              <w:t>Cena sa PDV-om</w:t>
            </w:r>
          </w:p>
        </w:tc>
      </w:tr>
      <w:tr w:rsidR="005F296E" w:rsidRPr="00960A52" w14:paraId="56A8838A" w14:textId="77777777" w:rsidTr="005F296E">
        <w:trPr>
          <w:trHeight w:val="481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02C9" w14:textId="77777777" w:rsidR="005F296E" w:rsidRPr="00960A52" w:rsidRDefault="005F296E">
            <w:pPr>
              <w:pStyle w:val="Style55"/>
              <w:widowControl/>
              <w:spacing w:line="240" w:lineRule="auto"/>
              <w:rPr>
                <w:rStyle w:val="FontStyle73"/>
                <w:sz w:val="24"/>
                <w:szCs w:val="24"/>
                <w:lang w:val="sr-Latn-CS" w:eastAsia="sr-Cyrl-CS"/>
              </w:rPr>
            </w:pPr>
          </w:p>
          <w:p w14:paraId="2857AEF7" w14:textId="77777777" w:rsidR="005F296E" w:rsidRPr="00960A52" w:rsidRDefault="005F296E">
            <w:pPr>
              <w:pStyle w:val="Style55"/>
              <w:widowControl/>
              <w:spacing w:line="240" w:lineRule="auto"/>
              <w:rPr>
                <w:rStyle w:val="FontStyle73"/>
                <w:sz w:val="24"/>
                <w:szCs w:val="24"/>
                <w:lang w:val="sr-Latn-CS" w:eastAsia="sr-Cyrl-CS"/>
              </w:rPr>
            </w:pPr>
            <w:r w:rsidRPr="00960A52">
              <w:rPr>
                <w:rStyle w:val="FontStyle73"/>
                <w:sz w:val="24"/>
                <w:szCs w:val="24"/>
                <w:lang w:val="sr-Latn-CS" w:eastAsia="sr-Cyrl-CS"/>
              </w:rPr>
              <w:t>1.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8658" w14:textId="7680AE92" w:rsidR="00203D51" w:rsidRPr="00960A52" w:rsidRDefault="00203D51" w:rsidP="00857EB7">
            <w:pPr>
              <w:jc w:val="both"/>
              <w:rPr>
                <w:lang w:val="sr-Latn-RS"/>
              </w:rPr>
            </w:pPr>
            <w:r w:rsidRPr="00960A52">
              <w:rPr>
                <w:lang w:val="sr-Latn-RS"/>
              </w:rPr>
              <w:t>Proces dokvalifikacije i prekvalifikacije za vozača u okviru projekta „Novi Pazar za inovativna rešenja u zapošljavanju“</w:t>
            </w:r>
            <w:r w:rsidR="008B3001" w:rsidRPr="00960A52">
              <w:rPr>
                <w:lang w:val="sr-Latn-RS"/>
              </w:rPr>
              <w:t xml:space="preserve">, </w:t>
            </w:r>
          </w:p>
          <w:p w14:paraId="32C4E407" w14:textId="77777777" w:rsidR="00857EB7" w:rsidRPr="00960A52" w:rsidRDefault="00857EB7" w:rsidP="00857EB7">
            <w:pPr>
              <w:jc w:val="both"/>
            </w:pPr>
            <w:r w:rsidRPr="00960A52">
              <w:t>a u svemu prema opisu usluga datih u tehničkoj specifikaciji.</w:t>
            </w:r>
          </w:p>
          <w:p w14:paraId="1992E54C" w14:textId="77777777" w:rsidR="005F296E" w:rsidRPr="00960A52" w:rsidRDefault="005F296E" w:rsidP="00203D51">
            <w:pPr>
              <w:jc w:val="both"/>
              <w:rPr>
                <w:rStyle w:val="FontStyle73"/>
                <w:b/>
                <w:bCs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4F5B" w14:textId="77777777" w:rsidR="005F296E" w:rsidRPr="00960A52" w:rsidRDefault="005F296E">
            <w:pPr>
              <w:pStyle w:val="Style55"/>
              <w:widowControl/>
              <w:ind w:left="451"/>
              <w:jc w:val="center"/>
              <w:rPr>
                <w:rStyle w:val="FontStyle73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191E" w14:textId="77777777" w:rsidR="005F296E" w:rsidRPr="00960A52" w:rsidRDefault="005F296E">
            <w:pPr>
              <w:pStyle w:val="Style55"/>
              <w:widowControl/>
              <w:spacing w:line="523" w:lineRule="exact"/>
              <w:ind w:left="533"/>
              <w:jc w:val="center"/>
              <w:rPr>
                <w:rStyle w:val="FontStyle73"/>
                <w:sz w:val="24"/>
                <w:szCs w:val="24"/>
                <w:lang w:val="sr-Cyrl-CS" w:eastAsia="sr-Cyrl-CS"/>
              </w:rPr>
            </w:pPr>
          </w:p>
        </w:tc>
      </w:tr>
    </w:tbl>
    <w:p w14:paraId="3D20EDF5" w14:textId="77777777" w:rsidR="003144A1" w:rsidRPr="00960A52" w:rsidRDefault="003144A1" w:rsidP="00F53AB4">
      <w:pPr>
        <w:pStyle w:val="Style48"/>
        <w:widowControl/>
        <w:spacing w:before="38"/>
        <w:ind w:right="4109"/>
        <w:rPr>
          <w:rStyle w:val="FontStyle66"/>
          <w:sz w:val="24"/>
          <w:szCs w:val="24"/>
          <w:lang w:val="sr-Cyrl-CS" w:eastAsia="sr-Cyrl-CS"/>
        </w:rPr>
      </w:pPr>
    </w:p>
    <w:tbl>
      <w:tblPr>
        <w:tblW w:w="9810" w:type="dxa"/>
        <w:tblInd w:w="288" w:type="dxa"/>
        <w:tblLook w:val="04A0" w:firstRow="1" w:lastRow="0" w:firstColumn="1" w:lastColumn="0" w:noHBand="0" w:noVBand="1"/>
      </w:tblPr>
      <w:tblGrid>
        <w:gridCol w:w="9810"/>
      </w:tblGrid>
      <w:tr w:rsidR="0088061D" w:rsidRPr="00960A52" w14:paraId="1F4A6A12" w14:textId="77777777" w:rsidTr="005F296E">
        <w:trPr>
          <w:trHeight w:val="30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1555" w14:textId="6198FDA3" w:rsidR="0088061D" w:rsidRPr="00960A52" w:rsidRDefault="0088061D" w:rsidP="009E1434">
            <w:pPr>
              <w:rPr>
                <w:color w:val="000000"/>
              </w:rPr>
            </w:pPr>
          </w:p>
        </w:tc>
      </w:tr>
    </w:tbl>
    <w:p w14:paraId="3F253C3A" w14:textId="77777777" w:rsidR="00084144" w:rsidRPr="00960A52" w:rsidRDefault="00084144" w:rsidP="00084144">
      <w:pPr>
        <w:pStyle w:val="Style58"/>
        <w:widowControl/>
        <w:tabs>
          <w:tab w:val="left" w:pos="312"/>
        </w:tabs>
        <w:spacing w:before="178" w:line="240" w:lineRule="auto"/>
        <w:rPr>
          <w:b/>
          <w:bCs/>
          <w:lang w:eastAsia="sr-Latn-CS"/>
        </w:rPr>
      </w:pPr>
      <w:r w:rsidRPr="00960A52">
        <w:rPr>
          <w:rStyle w:val="FontStyle75"/>
          <w:sz w:val="24"/>
          <w:szCs w:val="24"/>
          <w:lang w:val="sr-Latn-CS" w:eastAsia="sr-Latn-CS"/>
        </w:rPr>
        <w:t>4)</w:t>
      </w:r>
      <w:r w:rsidRPr="00960A52">
        <w:rPr>
          <w:rStyle w:val="FontStyle75"/>
          <w:b w:val="0"/>
          <w:bCs w:val="0"/>
          <w:sz w:val="24"/>
          <w:szCs w:val="24"/>
          <w:lang w:val="sr-Latn-CS" w:eastAsia="sr-Latn-CS"/>
        </w:rPr>
        <w:tab/>
      </w:r>
      <w:r w:rsidRPr="00960A52">
        <w:rPr>
          <w:rStyle w:val="FontStyle75"/>
          <w:sz w:val="24"/>
          <w:szCs w:val="24"/>
          <w:lang w:val="sr-Cyrl-CS" w:eastAsia="sr-Latn-CS"/>
        </w:rPr>
        <w:t>Način plaćanja</w:t>
      </w:r>
    </w:p>
    <w:p w14:paraId="12845D22" w14:textId="0776A68A" w:rsidR="00084144" w:rsidRPr="00960A52" w:rsidRDefault="00084144" w:rsidP="00084144">
      <w:pPr>
        <w:pStyle w:val="Style34"/>
        <w:widowControl/>
        <w:tabs>
          <w:tab w:val="left" w:leader="underscore" w:pos="2160"/>
        </w:tabs>
        <w:spacing w:before="24"/>
        <w:jc w:val="left"/>
        <w:rPr>
          <w:lang w:val="sr-Cyrl-CS"/>
        </w:rPr>
      </w:pPr>
      <w:r w:rsidRPr="00960A52">
        <w:rPr>
          <w:rStyle w:val="FontStyle73"/>
          <w:sz w:val="24"/>
          <w:szCs w:val="24"/>
          <w:lang w:val="sr-Cyrl-CS" w:eastAsia="sr-Cyrl-CS"/>
        </w:rPr>
        <w:t xml:space="preserve">U roku od </w:t>
      </w:r>
      <w:r w:rsidRPr="00960A52">
        <w:rPr>
          <w:rStyle w:val="FontStyle73"/>
          <w:sz w:val="24"/>
          <w:szCs w:val="24"/>
          <w:lang w:eastAsia="sr-Cyrl-CS"/>
        </w:rPr>
        <w:t xml:space="preserve">45 </w:t>
      </w:r>
      <w:r w:rsidRPr="00960A52">
        <w:rPr>
          <w:rStyle w:val="FontStyle73"/>
          <w:sz w:val="24"/>
          <w:szCs w:val="24"/>
          <w:lang w:val="sr-Cyrl-CS" w:eastAsia="sr-Cyrl-CS"/>
        </w:rPr>
        <w:t xml:space="preserve">dana od dana ispostavljanja </w:t>
      </w:r>
      <w:r w:rsidR="001C6D4D" w:rsidRPr="00960A52">
        <w:rPr>
          <w:rStyle w:val="FontStyle73"/>
          <w:sz w:val="24"/>
          <w:szCs w:val="24"/>
          <w:lang w:eastAsia="sr-Cyrl-CS"/>
        </w:rPr>
        <w:t>facture.</w:t>
      </w:r>
    </w:p>
    <w:p w14:paraId="7AF58F94" w14:textId="77777777" w:rsidR="00084144" w:rsidRPr="00960A52" w:rsidRDefault="00084144" w:rsidP="00084144">
      <w:pPr>
        <w:pStyle w:val="Style34"/>
        <w:widowControl/>
        <w:tabs>
          <w:tab w:val="left" w:leader="underscore" w:pos="2160"/>
        </w:tabs>
        <w:spacing w:before="24"/>
        <w:jc w:val="left"/>
        <w:rPr>
          <w:b/>
          <w:bCs/>
        </w:rPr>
      </w:pPr>
    </w:p>
    <w:p w14:paraId="399223BE" w14:textId="559C6BF1" w:rsidR="00084144" w:rsidRPr="00960A52" w:rsidRDefault="00084144" w:rsidP="00084144">
      <w:pPr>
        <w:pStyle w:val="Style34"/>
        <w:widowControl/>
        <w:tabs>
          <w:tab w:val="left" w:leader="underscore" w:pos="2160"/>
        </w:tabs>
        <w:spacing w:before="24"/>
        <w:jc w:val="left"/>
        <w:rPr>
          <w:b/>
          <w:bCs/>
          <w:lang w:val="sr-Latn-CS"/>
        </w:rPr>
      </w:pPr>
      <w:r w:rsidRPr="00960A52">
        <w:rPr>
          <w:b/>
          <w:bCs/>
          <w:lang w:val="sr-Latn-CS"/>
        </w:rPr>
        <w:t>5)</w:t>
      </w:r>
      <w:r w:rsidRPr="00960A52">
        <w:rPr>
          <w:lang w:val="sr-Latn-CS"/>
        </w:rPr>
        <w:t xml:space="preserve"> </w:t>
      </w:r>
      <w:r w:rsidRPr="00960A52">
        <w:rPr>
          <w:b/>
          <w:bCs/>
          <w:lang w:val="sr-Latn-CS"/>
        </w:rPr>
        <w:t xml:space="preserve">Rok izvršenja usluga______________  ( </w:t>
      </w:r>
      <w:r w:rsidR="00203D51" w:rsidRPr="00960A52">
        <w:rPr>
          <w:b/>
          <w:bCs/>
          <w:lang w:val="sr-Latn-CS"/>
        </w:rPr>
        <w:t>do 30.04.2023. god. )</w:t>
      </w:r>
    </w:p>
    <w:p w14:paraId="3671F6FB" w14:textId="77777777" w:rsidR="00084144" w:rsidRPr="00960A52" w:rsidRDefault="00084144" w:rsidP="00084144">
      <w:pPr>
        <w:pStyle w:val="Style29"/>
        <w:widowControl/>
        <w:tabs>
          <w:tab w:val="left" w:pos="312"/>
          <w:tab w:val="left" w:leader="underscore" w:pos="4858"/>
        </w:tabs>
        <w:spacing w:before="259"/>
        <w:jc w:val="both"/>
        <w:rPr>
          <w:rStyle w:val="FontStyle75"/>
          <w:sz w:val="24"/>
          <w:szCs w:val="24"/>
          <w:lang w:val="sr-Latn-CS" w:eastAsia="sr-Latn-CS"/>
        </w:rPr>
      </w:pPr>
      <w:r w:rsidRPr="00960A52">
        <w:rPr>
          <w:rStyle w:val="FontStyle75"/>
          <w:sz w:val="24"/>
          <w:szCs w:val="24"/>
          <w:lang w:eastAsia="sr-Cyrl-CS"/>
        </w:rPr>
        <w:t>7</w:t>
      </w:r>
      <w:r w:rsidRPr="00960A52">
        <w:rPr>
          <w:rStyle w:val="FontStyle75"/>
          <w:sz w:val="24"/>
          <w:szCs w:val="24"/>
          <w:lang w:val="sr-Cyrl-CS" w:eastAsia="sr-Cyrl-CS"/>
        </w:rPr>
        <w:t xml:space="preserve">) Rok važenja ponude </w:t>
      </w:r>
      <w:r w:rsidRPr="00960A52">
        <w:rPr>
          <w:rStyle w:val="FontStyle73"/>
          <w:sz w:val="24"/>
          <w:szCs w:val="24"/>
          <w:lang w:val="sr-Cyrl-CS" w:eastAsia="sr-Cyrl-CS"/>
        </w:rPr>
        <w:t>iznosi</w:t>
      </w:r>
      <w:r w:rsidRPr="00960A52">
        <w:rPr>
          <w:rStyle w:val="FontStyle73"/>
          <w:sz w:val="24"/>
          <w:szCs w:val="24"/>
          <w:lang w:val="sr-Cyrl-CS" w:eastAsia="sr-Cyrl-CS"/>
        </w:rPr>
        <w:tab/>
        <w:t>dana od dana otvaranja ponuda.</w:t>
      </w:r>
    </w:p>
    <w:p w14:paraId="0EFF101C" w14:textId="5D3641AF" w:rsidR="004424E3" w:rsidRPr="00960A52" w:rsidRDefault="00084144" w:rsidP="00F53AB4">
      <w:pPr>
        <w:pStyle w:val="Style38"/>
        <w:widowControl/>
        <w:spacing w:before="19" w:line="240" w:lineRule="auto"/>
        <w:jc w:val="left"/>
        <w:rPr>
          <w:rStyle w:val="FontStyle67"/>
          <w:sz w:val="24"/>
          <w:szCs w:val="24"/>
          <w:lang w:eastAsia="sr-Cyrl-CS"/>
        </w:rPr>
      </w:pPr>
      <w:r w:rsidRPr="00960A52">
        <w:rPr>
          <w:rStyle w:val="FontStyle71"/>
          <w:sz w:val="24"/>
          <w:szCs w:val="24"/>
          <w:lang w:val="sr-Cyrl-CS" w:eastAsia="sr-Cyrl-CS"/>
        </w:rPr>
        <w:t xml:space="preserve">(ne </w:t>
      </w:r>
      <w:r w:rsidRPr="00960A52">
        <w:rPr>
          <w:rStyle w:val="FontStyle67"/>
          <w:sz w:val="24"/>
          <w:szCs w:val="24"/>
          <w:lang w:val="sr-Cyrl-CS" w:eastAsia="sr-Cyrl-CS"/>
        </w:rPr>
        <w:t xml:space="preserve">kraći od </w:t>
      </w:r>
      <w:r w:rsidRPr="00960A52">
        <w:rPr>
          <w:rStyle w:val="FontStyle67"/>
          <w:sz w:val="24"/>
          <w:szCs w:val="24"/>
          <w:lang w:val="sr-Latn-CS" w:eastAsia="sr-Cyrl-CS"/>
        </w:rPr>
        <w:t xml:space="preserve">30 </w:t>
      </w:r>
      <w:r w:rsidRPr="00960A52">
        <w:rPr>
          <w:rStyle w:val="FontStyle67"/>
          <w:sz w:val="24"/>
          <w:szCs w:val="24"/>
          <w:lang w:val="sr-Cyrl-CS" w:eastAsia="sr-Cyrl-CS"/>
        </w:rPr>
        <w:t>dana od dana otvaranja ponuda).</w:t>
      </w:r>
    </w:p>
    <w:p w14:paraId="759FC6E4" w14:textId="0D9E070D" w:rsidR="004424E3" w:rsidRPr="00960A52" w:rsidRDefault="004424E3" w:rsidP="00F53AB4">
      <w:pPr>
        <w:pStyle w:val="Style38"/>
        <w:widowControl/>
        <w:spacing w:before="19" w:line="240" w:lineRule="auto"/>
        <w:jc w:val="left"/>
        <w:rPr>
          <w:rStyle w:val="FontStyle67"/>
          <w:i w:val="0"/>
          <w:iCs w:val="0"/>
          <w:sz w:val="24"/>
          <w:szCs w:val="24"/>
          <w:lang w:val="sr-Latn-RS" w:eastAsia="sr-Cyrl-CS"/>
        </w:rPr>
      </w:pPr>
    </w:p>
    <w:p w14:paraId="028138B2" w14:textId="77777777" w:rsidR="004424E3" w:rsidRPr="00960A52" w:rsidRDefault="004424E3" w:rsidP="00F53AB4">
      <w:pPr>
        <w:pStyle w:val="Style38"/>
        <w:widowControl/>
        <w:spacing w:before="19" w:line="240" w:lineRule="auto"/>
        <w:jc w:val="left"/>
        <w:rPr>
          <w:rStyle w:val="FontStyle75"/>
          <w:b w:val="0"/>
          <w:bCs w:val="0"/>
          <w:sz w:val="24"/>
          <w:szCs w:val="24"/>
          <w:lang w:eastAsia="sr-Cyrl-CS"/>
        </w:rPr>
      </w:pPr>
    </w:p>
    <w:p w14:paraId="51458066" w14:textId="725BA656" w:rsidR="00FC4302" w:rsidRPr="00960A52" w:rsidRDefault="00FC4302" w:rsidP="00F53AB4">
      <w:pPr>
        <w:pStyle w:val="Style38"/>
        <w:widowControl/>
        <w:spacing w:before="19" w:line="240" w:lineRule="auto"/>
        <w:jc w:val="left"/>
        <w:rPr>
          <w:rStyle w:val="FontStyle75"/>
          <w:b w:val="0"/>
          <w:bCs w:val="0"/>
          <w:sz w:val="24"/>
          <w:szCs w:val="24"/>
          <w:lang w:eastAsia="sr-Cyrl-CS"/>
        </w:rPr>
      </w:pPr>
    </w:p>
    <w:p w14:paraId="410936EA" w14:textId="198C8AA6" w:rsidR="00FC4302" w:rsidRPr="00960A52" w:rsidRDefault="00FC4302" w:rsidP="00F53AB4">
      <w:pPr>
        <w:pStyle w:val="Style38"/>
        <w:widowControl/>
        <w:spacing w:before="19" w:line="240" w:lineRule="auto"/>
        <w:jc w:val="left"/>
        <w:rPr>
          <w:rStyle w:val="FontStyle75"/>
          <w:b w:val="0"/>
          <w:bCs w:val="0"/>
          <w:sz w:val="24"/>
          <w:szCs w:val="24"/>
          <w:lang w:eastAsia="sr-Cyrl-CS"/>
        </w:rPr>
      </w:pPr>
    </w:p>
    <w:p w14:paraId="3FAFBB67" w14:textId="53B521A1" w:rsidR="00FC4302" w:rsidRPr="00960A52" w:rsidRDefault="00FC4302" w:rsidP="00F53AB4">
      <w:pPr>
        <w:pStyle w:val="Style38"/>
        <w:widowControl/>
        <w:spacing w:before="19" w:line="240" w:lineRule="auto"/>
        <w:jc w:val="left"/>
        <w:rPr>
          <w:rStyle w:val="FontStyle75"/>
          <w:b w:val="0"/>
          <w:bCs w:val="0"/>
          <w:sz w:val="24"/>
          <w:szCs w:val="24"/>
          <w:lang w:eastAsia="sr-Cyrl-CS"/>
        </w:rPr>
      </w:pPr>
    </w:p>
    <w:p w14:paraId="66D7F4B4" w14:textId="77777777" w:rsidR="00FC4302" w:rsidRPr="00960A52" w:rsidRDefault="00FC4302" w:rsidP="00F53AB4">
      <w:pPr>
        <w:pStyle w:val="Style38"/>
        <w:widowControl/>
        <w:spacing w:before="19" w:line="240" w:lineRule="auto"/>
        <w:jc w:val="left"/>
        <w:rPr>
          <w:rStyle w:val="FontStyle75"/>
          <w:b w:val="0"/>
          <w:bCs w:val="0"/>
          <w:sz w:val="24"/>
          <w:szCs w:val="24"/>
          <w:lang w:eastAsia="sr-Cyrl-CS"/>
        </w:rPr>
      </w:pPr>
    </w:p>
    <w:p w14:paraId="2FC08406" w14:textId="77777777" w:rsidR="00E92BDB" w:rsidRPr="00960A52" w:rsidRDefault="00E92BDB" w:rsidP="00F53AB4">
      <w:pPr>
        <w:pStyle w:val="Style38"/>
        <w:widowControl/>
        <w:spacing w:before="19" w:line="240" w:lineRule="auto"/>
        <w:jc w:val="left"/>
        <w:rPr>
          <w:rStyle w:val="FontStyle75"/>
          <w:sz w:val="24"/>
          <w:szCs w:val="24"/>
          <w:lang w:eastAsia="sr-Cyrl-CS"/>
        </w:rPr>
      </w:pPr>
      <w:r w:rsidRPr="00960A52">
        <w:rPr>
          <w:rStyle w:val="FontStyle75"/>
          <w:sz w:val="24"/>
          <w:szCs w:val="24"/>
          <w:lang w:val="sr-Cyrl-CS" w:eastAsia="sr-Cyrl-CS"/>
        </w:rPr>
        <w:t xml:space="preserve">Mesto:                           </w:t>
      </w:r>
      <w:r w:rsidRPr="00960A52">
        <w:rPr>
          <w:rStyle w:val="FontStyle75"/>
          <w:sz w:val="24"/>
          <w:szCs w:val="24"/>
          <w:lang w:eastAsia="sr-Cyrl-CS"/>
        </w:rPr>
        <w:t xml:space="preserve">          </w:t>
      </w:r>
      <w:r w:rsidRPr="00960A52">
        <w:rPr>
          <w:rStyle w:val="FontStyle75"/>
          <w:sz w:val="24"/>
          <w:szCs w:val="24"/>
          <w:lang w:val="sr-Cyrl-CS" w:eastAsia="sr-Cyrl-CS"/>
        </w:rPr>
        <w:t xml:space="preserve">  M.P.            </w:t>
      </w:r>
      <w:r w:rsidRPr="00960A52">
        <w:rPr>
          <w:rStyle w:val="FontStyle75"/>
          <w:sz w:val="24"/>
          <w:szCs w:val="24"/>
          <w:lang w:val="sr-Latn-CS" w:eastAsia="sr-Cyrl-CS"/>
        </w:rPr>
        <w:t xml:space="preserve">                    </w:t>
      </w:r>
      <w:r w:rsidR="007134AA" w:rsidRPr="00960A52">
        <w:rPr>
          <w:rStyle w:val="FontStyle75"/>
          <w:sz w:val="24"/>
          <w:szCs w:val="24"/>
          <w:lang w:val="sr-Latn-CS" w:eastAsia="sr-Cyrl-CS"/>
        </w:rPr>
        <w:t xml:space="preserve">      </w:t>
      </w:r>
      <w:r w:rsidRPr="00960A52">
        <w:rPr>
          <w:rStyle w:val="FontStyle75"/>
          <w:sz w:val="24"/>
          <w:szCs w:val="24"/>
          <w:lang w:val="sr-Cyrl-CS" w:eastAsia="sr-Cyrl-CS"/>
        </w:rPr>
        <w:t>Potpis odgovornog lica</w:t>
      </w:r>
      <w:r w:rsidRPr="00960A52">
        <w:rPr>
          <w:rStyle w:val="FontStyle75"/>
          <w:sz w:val="24"/>
          <w:szCs w:val="24"/>
          <w:lang w:val="sr-Cyrl-CS" w:eastAsia="sr-Cyrl-CS"/>
        </w:rPr>
        <w:br/>
      </w:r>
    </w:p>
    <w:p w14:paraId="0A54FD83" w14:textId="40878006" w:rsidR="00203D51" w:rsidRPr="00960A52" w:rsidRDefault="00E92BDB" w:rsidP="00960A52">
      <w:pPr>
        <w:pStyle w:val="Style38"/>
        <w:widowControl/>
        <w:spacing w:before="19" w:line="240" w:lineRule="auto"/>
        <w:jc w:val="left"/>
        <w:rPr>
          <w:lang w:val="sl-SI"/>
        </w:rPr>
      </w:pPr>
      <w:r w:rsidRPr="00960A52">
        <w:rPr>
          <w:rStyle w:val="FontStyle75"/>
          <w:sz w:val="24"/>
          <w:szCs w:val="24"/>
          <w:lang w:val="sr-Cyrl-CS" w:eastAsia="sr-Cyrl-CS"/>
        </w:rPr>
        <w:t>Datum:</w:t>
      </w:r>
      <w:r w:rsidRPr="00960A52">
        <w:rPr>
          <w:rStyle w:val="FontStyle75"/>
          <w:b w:val="0"/>
          <w:bCs w:val="0"/>
          <w:sz w:val="24"/>
          <w:szCs w:val="24"/>
          <w:lang w:val="sr-Cyrl-CS" w:eastAsia="sr-Cyrl-CS"/>
        </w:rPr>
        <w:tab/>
      </w:r>
      <w:r w:rsidRPr="00960A52">
        <w:rPr>
          <w:rStyle w:val="FontStyle75"/>
          <w:sz w:val="24"/>
          <w:szCs w:val="24"/>
          <w:lang w:val="sr-Cyrl-CS"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</w:r>
      <w:r w:rsidRPr="00960A52">
        <w:rPr>
          <w:rStyle w:val="FontStyle75"/>
          <w:sz w:val="24"/>
          <w:szCs w:val="24"/>
          <w:lang w:eastAsia="sr-Cyrl-CS"/>
        </w:rPr>
        <w:tab/>
        <w:t xml:space="preserve">   ___________________</w:t>
      </w:r>
      <w:r w:rsidRPr="00960A52">
        <w:rPr>
          <w:lang w:val="sl-SI"/>
        </w:rPr>
        <w:t xml:space="preserve">             </w:t>
      </w:r>
    </w:p>
    <w:p w14:paraId="20F9113B" w14:textId="77777777" w:rsidR="00A33FC2" w:rsidRPr="00960A52" w:rsidRDefault="00A33FC2" w:rsidP="00A33FC2">
      <w:pPr>
        <w:rPr>
          <w:b/>
        </w:rPr>
      </w:pPr>
      <w:r w:rsidRPr="00960A52">
        <w:rPr>
          <w:lang w:val="sl-SI"/>
        </w:rPr>
        <w:lastRenderedPageBreak/>
        <w:t xml:space="preserve">                                                                     </w:t>
      </w:r>
      <w:r w:rsidRPr="00960A52">
        <w:rPr>
          <w:b/>
        </w:rPr>
        <w:t xml:space="preserve">M O D E L    </w:t>
      </w:r>
    </w:p>
    <w:p w14:paraId="0E16CE8B" w14:textId="77777777" w:rsidR="00A33FC2" w:rsidRPr="00960A52" w:rsidRDefault="00A33FC2" w:rsidP="00A33FC2">
      <w:pPr>
        <w:jc w:val="center"/>
        <w:rPr>
          <w:b/>
        </w:rPr>
      </w:pPr>
      <w:r w:rsidRPr="00960A52">
        <w:rPr>
          <w:b/>
        </w:rPr>
        <w:t>U G O V O R A</w:t>
      </w:r>
    </w:p>
    <w:p w14:paraId="1BFE5043" w14:textId="77777777" w:rsidR="00A33FC2" w:rsidRPr="00960A52" w:rsidRDefault="00A33FC2" w:rsidP="00A33FC2">
      <w:pPr>
        <w:rPr>
          <w:b/>
          <w:bCs/>
          <w:lang w:val="sl-SI"/>
        </w:rPr>
      </w:pPr>
    </w:p>
    <w:p w14:paraId="0659E2CD" w14:textId="77777777" w:rsidR="00A33FC2" w:rsidRPr="00960A52" w:rsidRDefault="00A33FC2" w:rsidP="00A33FC2">
      <w:pPr>
        <w:rPr>
          <w:b/>
          <w:bCs/>
          <w:lang w:val="sl-SI"/>
        </w:rPr>
      </w:pPr>
    </w:p>
    <w:p w14:paraId="415E7863" w14:textId="77777777" w:rsidR="00A33FC2" w:rsidRPr="00960A52" w:rsidRDefault="00A33FC2" w:rsidP="00A33FC2">
      <w:pPr>
        <w:autoSpaceDE w:val="0"/>
        <w:autoSpaceDN w:val="0"/>
        <w:adjustRightInd w:val="0"/>
        <w:spacing w:before="48"/>
        <w:jc w:val="both"/>
      </w:pPr>
      <w:r w:rsidRPr="00960A52">
        <w:t xml:space="preserve">                                                                 </w:t>
      </w:r>
    </w:p>
    <w:p w14:paraId="603D445B" w14:textId="77777777" w:rsidR="00A33FC2" w:rsidRPr="00960A52" w:rsidRDefault="00A33FC2" w:rsidP="00A33FC2">
      <w:pPr>
        <w:jc w:val="both"/>
      </w:pPr>
    </w:p>
    <w:p w14:paraId="29744175" w14:textId="66DB35D9" w:rsidR="00A33FC2" w:rsidRPr="00960A52" w:rsidRDefault="00A33FC2" w:rsidP="00A33FC2">
      <w:pPr>
        <w:jc w:val="both"/>
      </w:pPr>
      <w:r w:rsidRPr="00960A52">
        <w:t xml:space="preserve"> 1. </w:t>
      </w:r>
      <w:r w:rsidR="00960A52" w:rsidRPr="00960A52">
        <w:rPr>
          <w:b/>
          <w:bCs/>
        </w:rPr>
        <w:t>Grad Novi Pazar</w:t>
      </w:r>
      <w:r w:rsidR="00960A52" w:rsidRPr="00960A52">
        <w:t xml:space="preserve"> - </w:t>
      </w:r>
      <w:r w:rsidRPr="00960A52">
        <w:rPr>
          <w:b/>
        </w:rPr>
        <w:t>Gradska uprava za izvorne i poverene poslove grada Novog Pazara</w:t>
      </w:r>
      <w:r w:rsidRPr="00960A52">
        <w:t xml:space="preserve">, ul. Stevana Nemanje br. 2, 36300 Novi Pazar, PIB: 104004496, MB: 07192061,  tekući račun br. 840-3640-72, koga zastupa načelnik Džemil Divanefendić </w:t>
      </w:r>
      <w:r w:rsidRPr="00960A52">
        <w:rPr>
          <w:rFonts w:eastAsia="Arial Unicode MS"/>
          <w:lang w:val="sr-Cyrl-CS" w:eastAsia="sr-Latn-CS"/>
        </w:rPr>
        <w:t>(u daljem tek</w:t>
      </w:r>
      <w:r w:rsidRPr="00960A52">
        <w:rPr>
          <w:rFonts w:eastAsia="Arial Unicode MS"/>
          <w:lang w:eastAsia="sr-Latn-CS"/>
        </w:rPr>
        <w:t>stu: Naručilac</w:t>
      </w:r>
      <w:r w:rsidRPr="00960A52">
        <w:rPr>
          <w:rFonts w:eastAsia="Arial Unicode MS"/>
          <w:lang w:val="sr-Cyrl-CS" w:eastAsia="sr-Latn-CS"/>
        </w:rPr>
        <w:t>)</w:t>
      </w:r>
      <w:r w:rsidRPr="00960A52">
        <w:t>, sa  jedne strane i</w:t>
      </w:r>
    </w:p>
    <w:p w14:paraId="6BFFFCA5" w14:textId="77777777" w:rsidR="00A33FC2" w:rsidRPr="00960A52" w:rsidRDefault="00A33FC2" w:rsidP="00A33FC2">
      <w:pPr>
        <w:jc w:val="both"/>
      </w:pPr>
    </w:p>
    <w:p w14:paraId="568C294C" w14:textId="77777777" w:rsidR="00A33FC2" w:rsidRPr="00960A52" w:rsidRDefault="00A33FC2" w:rsidP="00A33FC2">
      <w:pPr>
        <w:ind w:right="-27"/>
        <w:jc w:val="both"/>
      </w:pPr>
      <w:r w:rsidRPr="00960A52">
        <w:rPr>
          <w:i/>
          <w:lang w:val="sl-SI"/>
        </w:rPr>
        <w:t>2. ___________________________</w:t>
      </w:r>
      <w:r w:rsidRPr="00960A52">
        <w:rPr>
          <w:lang w:val="sr-Latn-CS"/>
        </w:rPr>
        <w:t>, ul. ________________ br.,</w:t>
      </w:r>
      <w:r w:rsidRPr="00960A52">
        <w:rPr>
          <w:i/>
          <w:lang w:val="sr-Latn-CS"/>
        </w:rPr>
        <w:t xml:space="preserve"> </w:t>
      </w:r>
      <w:r w:rsidRPr="00960A52">
        <w:rPr>
          <w:i/>
          <w:lang w:val="sl-SI"/>
        </w:rPr>
        <w:t xml:space="preserve"> </w:t>
      </w:r>
      <w:r w:rsidRPr="00960A52">
        <w:rPr>
          <w:lang w:val="sl-SI"/>
        </w:rPr>
        <w:t>PIB</w:t>
      </w:r>
      <w:r w:rsidRPr="00960A52">
        <w:t>._______________; Matični br. ________________; tekući račun br._________________,koga zastupa___________________ (u daljem tekstu ugovora: Pružalac usluge</w:t>
      </w:r>
      <w:r w:rsidRPr="00960A52">
        <w:rPr>
          <w:lang w:val="sl-SI"/>
        </w:rPr>
        <w:t>), sa druge strane</w:t>
      </w:r>
    </w:p>
    <w:p w14:paraId="5A191D0D" w14:textId="77777777" w:rsidR="00A33FC2" w:rsidRPr="00960A52" w:rsidRDefault="00A33FC2" w:rsidP="00A33FC2">
      <w:pPr>
        <w:rPr>
          <w:b/>
          <w:bCs/>
          <w:lang w:val="sl-SI"/>
        </w:rPr>
      </w:pPr>
    </w:p>
    <w:p w14:paraId="107C70C4" w14:textId="77777777" w:rsidR="00A33FC2" w:rsidRPr="00960A52" w:rsidRDefault="00A33FC2" w:rsidP="00A33FC2">
      <w:pPr>
        <w:rPr>
          <w:b/>
          <w:bCs/>
          <w:lang w:val="sl-SI"/>
        </w:rPr>
      </w:pPr>
      <w:r w:rsidRPr="00960A52">
        <w:rPr>
          <w:b/>
          <w:bCs/>
          <w:lang w:val="sl-SI"/>
        </w:rPr>
        <w:t>Ugovorne strane su se sporazumele o sledećem:</w:t>
      </w:r>
    </w:p>
    <w:p w14:paraId="10FEB80B" w14:textId="77777777" w:rsidR="00A33FC2" w:rsidRPr="00960A52" w:rsidRDefault="00A33FC2" w:rsidP="00A33FC2"/>
    <w:p w14:paraId="16E73140" w14:textId="77777777" w:rsidR="00A33FC2" w:rsidRPr="00960A52" w:rsidRDefault="00A33FC2" w:rsidP="00A33FC2">
      <w:pPr>
        <w:jc w:val="center"/>
      </w:pPr>
      <w:r w:rsidRPr="00960A52">
        <w:t>Član1.</w:t>
      </w:r>
    </w:p>
    <w:p w14:paraId="3E592104" w14:textId="77777777" w:rsidR="00A33FC2" w:rsidRPr="00960A52" w:rsidRDefault="00A33FC2" w:rsidP="00A33FC2">
      <w:pPr>
        <w:jc w:val="center"/>
      </w:pPr>
    </w:p>
    <w:p w14:paraId="7C547C34" w14:textId="47B1680D" w:rsidR="00A33FC2" w:rsidRPr="00960A52" w:rsidRDefault="00A33FC2" w:rsidP="00A33FC2">
      <w:pPr>
        <w:jc w:val="both"/>
        <w:rPr>
          <w:lang w:val="sr-Latn-RS"/>
        </w:rPr>
      </w:pPr>
      <w:r w:rsidRPr="00960A52">
        <w:t xml:space="preserve">                Pružalac usluge se obavezuje da za potrebe naručioca izvrši p</w:t>
      </w:r>
      <w:r w:rsidRPr="00960A52">
        <w:rPr>
          <w:lang w:val="sr-Latn-RS"/>
        </w:rPr>
        <w:t>roces dokvalifikacije i prekvalifikacije za vozača u okviru projekta „Novi Pazar za inovativna rešenja u zapošljavanju“</w:t>
      </w:r>
      <w:r w:rsidRPr="00960A52">
        <w:t>,</w:t>
      </w:r>
      <w:r w:rsidRPr="00960A52">
        <w:rPr>
          <w:lang w:val="sr-Latn-CS"/>
        </w:rPr>
        <w:t xml:space="preserve"> broj 404-</w:t>
      </w:r>
      <w:r w:rsidR="00454558" w:rsidRPr="00960A52">
        <w:rPr>
          <w:lang w:val="sr-Latn-CS"/>
        </w:rPr>
        <w:t>25</w:t>
      </w:r>
      <w:r w:rsidRPr="00960A52">
        <w:rPr>
          <w:lang w:val="sr-Latn-CS"/>
        </w:rPr>
        <w:t>/23; NU 17/23</w:t>
      </w:r>
      <w:r w:rsidRPr="00960A52">
        <w:t xml:space="preserve">, u svemu prema sadržaju datom u konkursnoj dokumentaciji i ponudi ponuđača br._______od </w:t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</w:r>
      <w:r w:rsidRPr="00960A52">
        <w:softHyphen/>
        <w:t>_________ godine.</w:t>
      </w:r>
    </w:p>
    <w:p w14:paraId="502DCA5B" w14:textId="77777777" w:rsidR="00A33FC2" w:rsidRPr="00960A52" w:rsidRDefault="00A33FC2" w:rsidP="00A33FC2">
      <w:pPr>
        <w:jc w:val="both"/>
      </w:pPr>
    </w:p>
    <w:p w14:paraId="07B8DB74" w14:textId="77777777" w:rsidR="00A33FC2" w:rsidRPr="00960A52" w:rsidRDefault="00A33FC2" w:rsidP="00A33FC2">
      <w:pPr>
        <w:ind w:right="-540"/>
        <w:jc w:val="both"/>
        <w:rPr>
          <w:lang w:val="sl-SI"/>
        </w:rPr>
      </w:pPr>
      <w:r w:rsidRPr="00960A52">
        <w:rPr>
          <w:lang w:val="sl-SI"/>
        </w:rPr>
        <w:t>Sastavni deo ovog Ugovora je ponuda broj          od         godine.</w:t>
      </w:r>
    </w:p>
    <w:p w14:paraId="59C7B52D" w14:textId="77777777" w:rsidR="00A33FC2" w:rsidRPr="00960A52" w:rsidRDefault="00A33FC2" w:rsidP="00A33FC2">
      <w:pPr>
        <w:spacing w:after="120"/>
        <w:ind w:firstLine="720"/>
        <w:jc w:val="both"/>
        <w:rPr>
          <w:lang w:val="sl-SI"/>
        </w:rPr>
      </w:pPr>
    </w:p>
    <w:p w14:paraId="5D7E567D" w14:textId="77777777" w:rsidR="00A33FC2" w:rsidRPr="00960A52" w:rsidRDefault="00A33FC2" w:rsidP="00A33FC2">
      <w:pPr>
        <w:autoSpaceDE w:val="0"/>
        <w:autoSpaceDN w:val="0"/>
        <w:adjustRightInd w:val="0"/>
        <w:jc w:val="center"/>
        <w:outlineLvl w:val="0"/>
      </w:pPr>
      <w:r w:rsidRPr="00960A52">
        <w:t>Član 2.</w:t>
      </w:r>
    </w:p>
    <w:p w14:paraId="52C8DCC4" w14:textId="77777777" w:rsidR="00A33FC2" w:rsidRPr="00960A52" w:rsidRDefault="00A33FC2" w:rsidP="00A33FC2">
      <w:pPr>
        <w:spacing w:after="120"/>
        <w:ind w:firstLine="720"/>
        <w:jc w:val="center"/>
        <w:rPr>
          <w:lang w:val="sl-SI"/>
        </w:rPr>
      </w:pPr>
    </w:p>
    <w:p w14:paraId="7ECA1F7E" w14:textId="20A2D063" w:rsidR="00A33FC2" w:rsidRPr="00960A52" w:rsidRDefault="00A33FC2" w:rsidP="00A33FC2">
      <w:pPr>
        <w:spacing w:after="120"/>
        <w:ind w:firstLine="720"/>
        <w:jc w:val="both"/>
        <w:rPr>
          <w:lang w:val="sl-SI"/>
        </w:rPr>
      </w:pPr>
      <w:r w:rsidRPr="00960A52">
        <w:rPr>
          <w:lang w:val="sl-SI"/>
        </w:rPr>
        <w:t>Ugovor o nabavci iz člana 1. zaključuje se nakon sprovedenog postupka nabavke na koju se ne primenjuje Zakon o javnim nabavkama koji je sproveden od strane naručioca u postupku nabavke br.</w:t>
      </w:r>
      <w:r w:rsidRPr="00960A52">
        <w:t xml:space="preserve"> 404-</w:t>
      </w:r>
      <w:r w:rsidR="00454558" w:rsidRPr="00960A52">
        <w:t>25</w:t>
      </w:r>
      <w:r w:rsidRPr="00960A52">
        <w:t>/23</w:t>
      </w:r>
      <w:r w:rsidRPr="00960A52">
        <w:rPr>
          <w:lang w:val="sl-SI"/>
        </w:rPr>
        <w:t>, a u kojem postupku je ponuda pružaoca usluge  ocenjena kao najpovoljnija i čini sastavni deo ovog ugovora.</w:t>
      </w:r>
    </w:p>
    <w:p w14:paraId="2B27323D" w14:textId="77777777" w:rsidR="00A33FC2" w:rsidRPr="00960A52" w:rsidRDefault="00A33FC2" w:rsidP="00A33FC2">
      <w:pPr>
        <w:autoSpaceDE w:val="0"/>
        <w:autoSpaceDN w:val="0"/>
        <w:adjustRightInd w:val="0"/>
        <w:jc w:val="both"/>
        <w:outlineLvl w:val="0"/>
      </w:pPr>
    </w:p>
    <w:p w14:paraId="19BF259B" w14:textId="77777777" w:rsidR="00A33FC2" w:rsidRPr="00960A52" w:rsidRDefault="00A33FC2" w:rsidP="00A33FC2">
      <w:pPr>
        <w:autoSpaceDE w:val="0"/>
        <w:autoSpaceDN w:val="0"/>
        <w:adjustRightInd w:val="0"/>
        <w:jc w:val="center"/>
        <w:outlineLvl w:val="0"/>
      </w:pPr>
    </w:p>
    <w:p w14:paraId="55125DCF" w14:textId="77777777" w:rsidR="00A33FC2" w:rsidRPr="00960A52" w:rsidRDefault="00A33FC2" w:rsidP="00A33FC2">
      <w:pPr>
        <w:autoSpaceDE w:val="0"/>
        <w:autoSpaceDN w:val="0"/>
        <w:adjustRightInd w:val="0"/>
        <w:jc w:val="center"/>
        <w:outlineLvl w:val="0"/>
      </w:pPr>
      <w:r w:rsidRPr="00960A52">
        <w:t>Član 3.</w:t>
      </w:r>
    </w:p>
    <w:p w14:paraId="3CA5B860" w14:textId="77777777" w:rsidR="00A33FC2" w:rsidRPr="00960A52" w:rsidRDefault="00A33FC2" w:rsidP="00A33FC2">
      <w:pPr>
        <w:rPr>
          <w:lang w:val="sl-SI"/>
        </w:rPr>
      </w:pPr>
    </w:p>
    <w:p w14:paraId="3C9EFD1D" w14:textId="77777777" w:rsidR="00A33FC2" w:rsidRPr="00960A52" w:rsidRDefault="00A33FC2" w:rsidP="00A33FC2">
      <w:pPr>
        <w:ind w:firstLine="720"/>
        <w:jc w:val="both"/>
        <w:rPr>
          <w:lang w:val="sr-Cyrl-CS"/>
        </w:rPr>
      </w:pPr>
      <w:r w:rsidRPr="00960A52">
        <w:rPr>
          <w:lang w:val="sr-Cyrl-CS"/>
        </w:rPr>
        <w:t>Ugovorne strane ugovaraju ukupnu cenu za predmet ovog ugovora u iznosu od ____________</w:t>
      </w:r>
      <w:r w:rsidRPr="00960A52">
        <w:rPr>
          <w:b/>
          <w:lang w:val="sr-Cyrl-CS"/>
        </w:rPr>
        <w:t xml:space="preserve"> </w:t>
      </w:r>
      <w:r w:rsidRPr="00960A52">
        <w:rPr>
          <w:lang w:val="sr-Cyrl-CS"/>
        </w:rPr>
        <w:t xml:space="preserve">dinara bez obračunatog PDV-a,  što ukupno sa uračunatim PDV-om iznosi ______________dinara. </w:t>
      </w:r>
    </w:p>
    <w:p w14:paraId="3A610AE4" w14:textId="77777777" w:rsidR="00A33FC2" w:rsidRPr="00960A52" w:rsidRDefault="00A33FC2" w:rsidP="00A33FC2">
      <w:pPr>
        <w:ind w:firstLine="720"/>
        <w:jc w:val="both"/>
        <w:rPr>
          <w:lang w:val="sr-Cyrl-CS"/>
        </w:rPr>
      </w:pPr>
    </w:p>
    <w:p w14:paraId="37EBA000" w14:textId="77777777" w:rsidR="00A33FC2" w:rsidRPr="00960A52" w:rsidRDefault="00A33FC2" w:rsidP="00A33FC2">
      <w:pPr>
        <w:spacing w:after="120"/>
        <w:ind w:firstLine="720"/>
        <w:jc w:val="both"/>
        <w:rPr>
          <w:b/>
        </w:rPr>
      </w:pPr>
      <w:r w:rsidRPr="00960A52">
        <w:rPr>
          <w:lang w:val="sr-Latn-RS"/>
        </w:rPr>
        <w:t xml:space="preserve">Na osnovu zaključenog Ugovora o dodeli sredstava, zaveden kod Grada Novog Pazara pod brojem 401-692/22 od 07.12.2022. god za sprovođenje projekta „Novi Pazar za inovativna rešenja u zapošljavanju“ između Ministarstva za rad, zapošljavanje, boračka i socijalna pitanja i Grada Novog Pazara </w:t>
      </w:r>
    </w:p>
    <w:p w14:paraId="6565EB4D" w14:textId="1260419B" w:rsidR="00A33FC2" w:rsidRPr="00960A52" w:rsidRDefault="00A33FC2" w:rsidP="00A33FC2">
      <w:pPr>
        <w:ind w:firstLine="720"/>
        <w:jc w:val="both"/>
        <w:rPr>
          <w:lang w:val="sl-SI"/>
        </w:rPr>
      </w:pPr>
      <w:r w:rsidRPr="00960A52">
        <w:rPr>
          <w:lang w:val="sl-SI"/>
        </w:rPr>
        <w:t xml:space="preserve">Ugovorenu cenu </w:t>
      </w:r>
      <w:r w:rsidR="00454558" w:rsidRPr="00960A52">
        <w:rPr>
          <w:lang w:val="sl-SI"/>
        </w:rPr>
        <w:t>N</w:t>
      </w:r>
      <w:r w:rsidRPr="00960A52">
        <w:rPr>
          <w:lang w:val="sl-SI"/>
        </w:rPr>
        <w:t xml:space="preserve">aručilac će uplatiti na račun </w:t>
      </w:r>
      <w:r w:rsidRPr="00960A52">
        <w:t>Pružaoca usluge</w:t>
      </w:r>
      <w:r w:rsidRPr="00960A52">
        <w:rPr>
          <w:lang w:val="sl-SI"/>
        </w:rPr>
        <w:t xml:space="preserve"> br.</w:t>
      </w:r>
      <w:r w:rsidRPr="00960A52">
        <w:t xml:space="preserve"> _______________</w:t>
      </w:r>
      <w:r w:rsidRPr="00960A52">
        <w:rPr>
          <w:lang w:val="sl-SI"/>
        </w:rPr>
        <w:t>, u roku od _________ dana od dana prijema računa.</w:t>
      </w:r>
    </w:p>
    <w:p w14:paraId="1200D7DF" w14:textId="77777777" w:rsidR="00A33FC2" w:rsidRPr="00960A52" w:rsidRDefault="00A33FC2" w:rsidP="00A33FC2">
      <w:pPr>
        <w:ind w:firstLine="720"/>
        <w:jc w:val="both"/>
        <w:rPr>
          <w:lang w:val="sl-SI"/>
        </w:rPr>
      </w:pPr>
    </w:p>
    <w:p w14:paraId="456632E5" w14:textId="77777777" w:rsidR="00A33FC2" w:rsidRPr="00960A52" w:rsidRDefault="00A33FC2" w:rsidP="00A33FC2">
      <w:pPr>
        <w:tabs>
          <w:tab w:val="left" w:pos="3060"/>
        </w:tabs>
        <w:jc w:val="center"/>
      </w:pPr>
    </w:p>
    <w:p w14:paraId="7CBB4D76" w14:textId="77777777" w:rsidR="00A33FC2" w:rsidRPr="00960A52" w:rsidRDefault="00A33FC2" w:rsidP="00A33FC2">
      <w:pPr>
        <w:tabs>
          <w:tab w:val="left" w:pos="3060"/>
        </w:tabs>
        <w:jc w:val="center"/>
      </w:pPr>
    </w:p>
    <w:p w14:paraId="389792A4" w14:textId="77777777" w:rsidR="00A33FC2" w:rsidRPr="00960A52" w:rsidRDefault="00A33FC2" w:rsidP="00A33FC2">
      <w:pPr>
        <w:tabs>
          <w:tab w:val="left" w:pos="3060"/>
        </w:tabs>
        <w:jc w:val="center"/>
      </w:pPr>
      <w:r w:rsidRPr="00960A52">
        <w:t>Član 4.</w:t>
      </w:r>
    </w:p>
    <w:p w14:paraId="29E17146" w14:textId="77777777" w:rsidR="00A33FC2" w:rsidRPr="00960A52" w:rsidRDefault="00A33FC2" w:rsidP="00A33FC2">
      <w:pPr>
        <w:tabs>
          <w:tab w:val="left" w:pos="3060"/>
        </w:tabs>
        <w:jc w:val="center"/>
        <w:rPr>
          <w:lang w:val="sr-Latn-CS"/>
        </w:rPr>
      </w:pPr>
    </w:p>
    <w:p w14:paraId="48C36026" w14:textId="450E2ECB" w:rsidR="00A33FC2" w:rsidRPr="00960A52" w:rsidRDefault="00A33FC2" w:rsidP="00A33FC2">
      <w:pPr>
        <w:jc w:val="both"/>
        <w:rPr>
          <w:lang w:val="sl-SI"/>
        </w:rPr>
      </w:pPr>
      <w:r w:rsidRPr="00960A52">
        <w:rPr>
          <w:lang w:val="sl-SI"/>
        </w:rPr>
        <w:t xml:space="preserve">            Pružalac usluga se obavezuje da će usluge iz člana 1. izvršiti u roku od _________ (</w:t>
      </w:r>
      <w:r w:rsidR="00E36160" w:rsidRPr="00960A52">
        <w:rPr>
          <w:lang w:val="sr-Latn-CS"/>
        </w:rPr>
        <w:t>do 30.04.2023.</w:t>
      </w:r>
      <w:r w:rsidR="00FE292D">
        <w:rPr>
          <w:lang w:val="sr-Latn-CS"/>
        </w:rPr>
        <w:t xml:space="preserve"> g</w:t>
      </w:r>
      <w:r w:rsidR="00E36160" w:rsidRPr="00960A52">
        <w:rPr>
          <w:lang w:val="sr-Latn-CS"/>
        </w:rPr>
        <w:t>od.</w:t>
      </w:r>
      <w:r w:rsidR="00E36160" w:rsidRPr="00960A52">
        <w:rPr>
          <w:b/>
          <w:bCs/>
          <w:lang w:val="sr-Latn-CS"/>
        </w:rPr>
        <w:t xml:space="preserve"> </w:t>
      </w:r>
      <w:r w:rsidRPr="00960A52">
        <w:rPr>
          <w:lang w:val="sl-SI"/>
        </w:rPr>
        <w:t>) od dana davanja naloga odgovornog lica, po odgovarajućim propisima i standardima za ovu vrstu usluge u svemu prema opisu usluga iz konkursne dokumentacije.</w:t>
      </w:r>
    </w:p>
    <w:p w14:paraId="0A4C63DB" w14:textId="77777777" w:rsidR="00A33FC2" w:rsidRPr="00960A52" w:rsidRDefault="00A33FC2" w:rsidP="00A33FC2">
      <w:pPr>
        <w:jc w:val="both"/>
        <w:rPr>
          <w:lang w:val="sr-Latn-CS"/>
        </w:rPr>
      </w:pPr>
      <w:r w:rsidRPr="00960A52">
        <w:rPr>
          <w:lang w:val="sl-SI"/>
        </w:rPr>
        <w:t xml:space="preserve">            Takođe, Pružalac usluga garantuje da poseduje sve kvalifikacije za izvršenje usluge koja je predmet ovog Ugovora</w:t>
      </w:r>
      <w:r w:rsidRPr="00960A52">
        <w:rPr>
          <w:lang w:val="sr-Latn-CS"/>
        </w:rPr>
        <w:t>, i saglasan je da snosi sve posledice koje bi mogle da nastanu eventualnim propustom u postupku izvršenja ovog Ugovora.</w:t>
      </w:r>
    </w:p>
    <w:p w14:paraId="2F9F7811" w14:textId="77777777" w:rsidR="00A33FC2" w:rsidRPr="00960A52" w:rsidRDefault="00A33FC2" w:rsidP="00A33FC2">
      <w:pPr>
        <w:jc w:val="center"/>
      </w:pPr>
    </w:p>
    <w:p w14:paraId="13CDDDCC" w14:textId="77777777" w:rsidR="00A33FC2" w:rsidRPr="00960A52" w:rsidRDefault="00A33FC2" w:rsidP="00A33FC2">
      <w:pPr>
        <w:jc w:val="center"/>
      </w:pPr>
      <w:r w:rsidRPr="00960A52">
        <w:t>Član 5.</w:t>
      </w:r>
    </w:p>
    <w:p w14:paraId="5BC2A8BC" w14:textId="77777777" w:rsidR="00A33FC2" w:rsidRPr="00960A52" w:rsidRDefault="00A33FC2" w:rsidP="00A33FC2">
      <w:pPr>
        <w:jc w:val="center"/>
      </w:pPr>
    </w:p>
    <w:p w14:paraId="55D01507" w14:textId="77777777" w:rsidR="00A33FC2" w:rsidRPr="00960A52" w:rsidRDefault="00A33FC2" w:rsidP="00A33FC2">
      <w:pPr>
        <w:jc w:val="both"/>
        <w:rPr>
          <w:lang w:val="sl-SI"/>
        </w:rPr>
      </w:pPr>
      <w:r w:rsidRPr="00960A52">
        <w:rPr>
          <w:lang w:val="sl-SI"/>
        </w:rPr>
        <w:tab/>
        <w:t xml:space="preserve">Pružalac usluga je kadrovski i tehnički opremljen za izvođenje poslova iz ovog Ugovora. </w:t>
      </w:r>
    </w:p>
    <w:p w14:paraId="2AC39A7E" w14:textId="77777777" w:rsidR="00A33FC2" w:rsidRPr="00960A52" w:rsidRDefault="00A33FC2" w:rsidP="00A33FC2">
      <w:pPr>
        <w:jc w:val="center"/>
        <w:rPr>
          <w:lang w:val="sl-SI"/>
        </w:rPr>
      </w:pPr>
    </w:p>
    <w:p w14:paraId="2D0A8B4C" w14:textId="77777777" w:rsidR="00A33FC2" w:rsidRPr="00960A52" w:rsidRDefault="00A33FC2" w:rsidP="00A33FC2">
      <w:pPr>
        <w:jc w:val="center"/>
        <w:rPr>
          <w:lang w:val="sl-SI"/>
        </w:rPr>
      </w:pPr>
      <w:r w:rsidRPr="00960A52">
        <w:rPr>
          <w:lang w:val="sl-SI"/>
        </w:rPr>
        <w:t>Član 6.</w:t>
      </w:r>
    </w:p>
    <w:p w14:paraId="088EACF1" w14:textId="77777777" w:rsidR="00A33FC2" w:rsidRPr="00960A52" w:rsidRDefault="00A33FC2" w:rsidP="00A33FC2">
      <w:pPr>
        <w:spacing w:after="120"/>
        <w:rPr>
          <w:b/>
          <w:bCs/>
        </w:rPr>
      </w:pPr>
    </w:p>
    <w:p w14:paraId="648D5438" w14:textId="77777777" w:rsidR="00A33FC2" w:rsidRPr="00960A52" w:rsidRDefault="00A33FC2" w:rsidP="00A33FC2">
      <w:pPr>
        <w:spacing w:after="120"/>
        <w:ind w:firstLine="720"/>
        <w:jc w:val="both"/>
        <w:rPr>
          <w:bCs/>
        </w:rPr>
      </w:pPr>
      <w:r w:rsidRPr="00960A52">
        <w:rPr>
          <w:bCs/>
        </w:rPr>
        <w:t>Ovaj Ugovor može se raskinuti obostranom saglasnošću ugovornih strana ili jednostrano u sledećim slučajevima:</w:t>
      </w:r>
    </w:p>
    <w:p w14:paraId="1CE4CACD" w14:textId="77777777" w:rsidR="00A33FC2" w:rsidRPr="00960A52" w:rsidRDefault="00A33FC2" w:rsidP="00A33FC2">
      <w:pPr>
        <w:numPr>
          <w:ilvl w:val="0"/>
          <w:numId w:val="33"/>
        </w:numPr>
        <w:tabs>
          <w:tab w:val="num" w:pos="1800"/>
        </w:tabs>
        <w:jc w:val="both"/>
        <w:rPr>
          <w:bCs/>
        </w:rPr>
      </w:pPr>
      <w:r w:rsidRPr="00960A52">
        <w:rPr>
          <w:bCs/>
        </w:rPr>
        <w:t>Ako jedna od ugovornih strana ne ispuni svoje ugovorne obaveze,</w:t>
      </w:r>
    </w:p>
    <w:p w14:paraId="1044E7E0" w14:textId="77777777" w:rsidR="00A33FC2" w:rsidRPr="00960A52" w:rsidRDefault="00A33FC2" w:rsidP="00A33FC2">
      <w:pPr>
        <w:numPr>
          <w:ilvl w:val="0"/>
          <w:numId w:val="33"/>
        </w:numPr>
        <w:tabs>
          <w:tab w:val="num" w:pos="1800"/>
        </w:tabs>
        <w:jc w:val="both"/>
        <w:rPr>
          <w:bCs/>
        </w:rPr>
      </w:pPr>
      <w:r w:rsidRPr="00960A52">
        <w:rPr>
          <w:bCs/>
        </w:rPr>
        <w:t>Ako usled okolnosti koje su van kontrole ugovornih strana, kao što je »viša sila«, one nisu u mogućnosti da nastave ili dovrše ugovorene aktivnosti.</w:t>
      </w:r>
    </w:p>
    <w:p w14:paraId="3E804834" w14:textId="77777777" w:rsidR="00A33FC2" w:rsidRPr="00960A52" w:rsidRDefault="00A33FC2" w:rsidP="00A33FC2">
      <w:pPr>
        <w:tabs>
          <w:tab w:val="left" w:pos="3240"/>
        </w:tabs>
        <w:jc w:val="both"/>
      </w:pPr>
      <w:r w:rsidRPr="00960A52">
        <w:t xml:space="preserve">             Pod pojmom viša sila smatraju se spoljni i vanredni događaji, koji nisu postojali pre potpisivanja ovog ugovora, koji su nastali mimo volje i moći ugovornih strana, čije nastupanje i dejstvo ugovorne strane nisu mogle sprečiti  merama i sredstvima koja se obično koriste u takvim situacijama.</w:t>
      </w:r>
    </w:p>
    <w:p w14:paraId="5A5EC5D6" w14:textId="77777777" w:rsidR="00A33FC2" w:rsidRPr="00960A52" w:rsidRDefault="00A33FC2" w:rsidP="00A33FC2">
      <w:pPr>
        <w:tabs>
          <w:tab w:val="num" w:pos="1800"/>
        </w:tabs>
        <w:spacing w:after="120"/>
        <w:ind w:left="360"/>
        <w:rPr>
          <w:b/>
          <w:bCs/>
        </w:rPr>
      </w:pPr>
    </w:p>
    <w:p w14:paraId="00D87F82" w14:textId="77777777" w:rsidR="00A33FC2" w:rsidRPr="00960A52" w:rsidRDefault="00A33FC2" w:rsidP="00A33FC2">
      <w:pPr>
        <w:ind w:firstLine="720"/>
        <w:jc w:val="both"/>
        <w:rPr>
          <w:lang w:val="sl-SI"/>
        </w:rPr>
      </w:pPr>
      <w:r w:rsidRPr="00960A52">
        <w:rPr>
          <w:lang w:val="sl-SI"/>
        </w:rPr>
        <w:t>Raskid ugovora se daje u pismenoj formi uz detaljno navođenje razloga za raskid ugovora.</w:t>
      </w:r>
    </w:p>
    <w:p w14:paraId="0CA04CC3" w14:textId="77777777" w:rsidR="00A33FC2" w:rsidRPr="00960A52" w:rsidRDefault="00A33FC2" w:rsidP="00A33FC2">
      <w:pPr>
        <w:ind w:firstLine="720"/>
        <w:jc w:val="both"/>
        <w:rPr>
          <w:lang w:val="sr-Cyrl-CS"/>
        </w:rPr>
      </w:pPr>
      <w:r w:rsidRPr="00960A52">
        <w:rPr>
          <w:lang w:val="sr-Cyrl-CS"/>
        </w:rPr>
        <w:t>U slučaju eventualnog spora, ugovorne strane će isti pokušati da reše sporazumno, dok se u slučaju neuspelog sporazumnog rešenja spora ugovara nadležnost stvarno i mesno nadležnog suda prema sedištu naručioca.</w:t>
      </w:r>
    </w:p>
    <w:p w14:paraId="7CAD8099" w14:textId="77777777" w:rsidR="00A33FC2" w:rsidRPr="00960A52" w:rsidRDefault="00A33FC2" w:rsidP="00A33FC2">
      <w:pPr>
        <w:jc w:val="both"/>
        <w:rPr>
          <w:lang w:val="sl-SI"/>
        </w:rPr>
      </w:pPr>
    </w:p>
    <w:p w14:paraId="272B55EC" w14:textId="77777777" w:rsidR="00A33FC2" w:rsidRPr="00960A52" w:rsidRDefault="00A33FC2" w:rsidP="00A33FC2">
      <w:pPr>
        <w:jc w:val="center"/>
        <w:rPr>
          <w:lang w:val="sl-SI"/>
        </w:rPr>
      </w:pPr>
      <w:r w:rsidRPr="00960A52">
        <w:rPr>
          <w:lang w:val="sl-SI"/>
        </w:rPr>
        <w:t>Član 7.</w:t>
      </w:r>
    </w:p>
    <w:p w14:paraId="448C02FE" w14:textId="77777777" w:rsidR="00A33FC2" w:rsidRPr="00960A52" w:rsidRDefault="00A33FC2" w:rsidP="00A33FC2">
      <w:pPr>
        <w:jc w:val="center"/>
        <w:rPr>
          <w:lang w:val="sl-SI"/>
        </w:rPr>
      </w:pPr>
    </w:p>
    <w:p w14:paraId="4A5BB652" w14:textId="77777777" w:rsidR="00A33FC2" w:rsidRPr="00960A52" w:rsidRDefault="00A33FC2" w:rsidP="00A33FC2">
      <w:pPr>
        <w:ind w:firstLine="720"/>
        <w:jc w:val="both"/>
        <w:rPr>
          <w:lang w:val="sl-SI"/>
        </w:rPr>
      </w:pPr>
      <w:r w:rsidRPr="00960A52">
        <w:rPr>
          <w:lang w:val="sl-SI"/>
        </w:rPr>
        <w:t>Za sve što nije predviđeno ovim ugovorom važiće odgovarajuće odredbe ZOO-a.</w:t>
      </w:r>
    </w:p>
    <w:p w14:paraId="3B6E3EC8" w14:textId="77777777" w:rsidR="00A33FC2" w:rsidRPr="00960A52" w:rsidRDefault="00A33FC2" w:rsidP="00A33FC2">
      <w:pPr>
        <w:ind w:right="-540" w:firstLine="720"/>
        <w:jc w:val="both"/>
        <w:rPr>
          <w:bCs/>
          <w:lang w:val="sl-SI"/>
        </w:rPr>
      </w:pPr>
      <w:r w:rsidRPr="00960A52">
        <w:rPr>
          <w:bCs/>
          <w:lang w:val="sl-SI"/>
        </w:rPr>
        <w:t>Ovaj ugovor je sačinjen u 6 (šest) istovetnih primeraka od kojih 4 ( četiri ) zadržava Naručilac, a 2 ( dva ) zadržava izabrani ponuđač.</w:t>
      </w:r>
    </w:p>
    <w:p w14:paraId="0F6B5414" w14:textId="77777777" w:rsidR="00A33FC2" w:rsidRPr="00960A52" w:rsidRDefault="00A33FC2" w:rsidP="00A33FC2">
      <w:pPr>
        <w:tabs>
          <w:tab w:val="left" w:pos="3240"/>
        </w:tabs>
      </w:pPr>
    </w:p>
    <w:p w14:paraId="23853971" w14:textId="77777777" w:rsidR="00A33FC2" w:rsidRPr="00960A52" w:rsidRDefault="00A33FC2" w:rsidP="00A33FC2">
      <w:pPr>
        <w:jc w:val="both"/>
        <w:rPr>
          <w:lang w:val="sl-SI"/>
        </w:rPr>
      </w:pPr>
      <w:r w:rsidRPr="00960A52">
        <w:rPr>
          <w:lang w:val="sl-SI"/>
        </w:rPr>
        <w:t xml:space="preserve">               Pružalac usluge,                                       </w:t>
      </w:r>
      <w:r w:rsidRPr="00960A52">
        <w:rPr>
          <w:b/>
          <w:bCs/>
          <w:lang w:eastAsia="sr-Cyrl-CS"/>
        </w:rPr>
        <w:t>M.P</w:t>
      </w:r>
      <w:r w:rsidRPr="00960A52">
        <w:rPr>
          <w:lang w:val="sl-SI"/>
        </w:rPr>
        <w:t xml:space="preserve">                         Naručilac,                                               </w:t>
      </w:r>
    </w:p>
    <w:p w14:paraId="48F9640A" w14:textId="77777777" w:rsidR="00A33FC2" w:rsidRPr="00960A52" w:rsidRDefault="00A33FC2" w:rsidP="00A33FC2">
      <w:pPr>
        <w:jc w:val="both"/>
        <w:rPr>
          <w:lang w:val="sl-SI"/>
        </w:rPr>
      </w:pPr>
      <w:r w:rsidRPr="00960A52">
        <w:rPr>
          <w:lang w:val="sl-SI"/>
        </w:rPr>
        <w:t xml:space="preserve">                                                                                  Gradska uprava za izvorne i poverene poslove</w:t>
      </w:r>
      <w:r w:rsidRPr="00960A52">
        <w:rPr>
          <w:lang w:val="sl-SI"/>
        </w:rPr>
        <w:tab/>
      </w:r>
    </w:p>
    <w:p w14:paraId="227FB21F" w14:textId="77777777" w:rsidR="00A33FC2" w:rsidRPr="00960A52" w:rsidRDefault="00A33FC2" w:rsidP="00A33FC2">
      <w:pPr>
        <w:jc w:val="both"/>
        <w:rPr>
          <w:lang w:val="sl-SI"/>
        </w:rPr>
      </w:pPr>
      <w:r w:rsidRPr="00960A52">
        <w:rPr>
          <w:lang w:val="sl-SI"/>
        </w:rPr>
        <w:t xml:space="preserve">                                                                                                                    Načelnik</w:t>
      </w:r>
      <w:r w:rsidRPr="00960A52">
        <w:rPr>
          <w:lang w:val="sl-SI"/>
        </w:rPr>
        <w:tab/>
      </w:r>
      <w:r w:rsidRPr="00960A52">
        <w:rPr>
          <w:lang w:val="sl-SI"/>
        </w:rPr>
        <w:tab/>
      </w:r>
      <w:r w:rsidRPr="00960A52">
        <w:rPr>
          <w:lang w:val="sl-SI"/>
        </w:rPr>
        <w:tab/>
        <w:t xml:space="preserve">          </w:t>
      </w:r>
    </w:p>
    <w:p w14:paraId="17E1049D" w14:textId="77777777" w:rsidR="00A33FC2" w:rsidRPr="00960A52" w:rsidRDefault="00A33FC2" w:rsidP="00A33FC2">
      <w:pPr>
        <w:jc w:val="both"/>
        <w:rPr>
          <w:lang w:val="sl-SI"/>
        </w:rPr>
      </w:pPr>
      <w:r w:rsidRPr="00960A52">
        <w:rPr>
          <w:lang w:val="sl-SI"/>
        </w:rPr>
        <w:t xml:space="preserve">                                                                                                          Džemil Divanefendić</w:t>
      </w:r>
      <w:r w:rsidRPr="00960A52">
        <w:rPr>
          <w:lang w:val="sl-SI"/>
        </w:rPr>
        <w:tab/>
      </w:r>
      <w:r w:rsidRPr="00960A52">
        <w:rPr>
          <w:lang w:val="sl-SI"/>
        </w:rPr>
        <w:tab/>
      </w:r>
      <w:r w:rsidRPr="00960A52">
        <w:rPr>
          <w:lang w:val="sl-SI"/>
        </w:rPr>
        <w:tab/>
      </w:r>
      <w:r w:rsidRPr="00960A52">
        <w:rPr>
          <w:lang w:val="sl-SI"/>
        </w:rPr>
        <w:tab/>
      </w:r>
      <w:r w:rsidRPr="00960A52">
        <w:rPr>
          <w:lang w:val="sl-SI"/>
        </w:rPr>
        <w:tab/>
        <w:t xml:space="preserve">    </w:t>
      </w:r>
    </w:p>
    <w:p w14:paraId="2E7ABB1A" w14:textId="77777777" w:rsidR="00A33FC2" w:rsidRPr="00960A52" w:rsidRDefault="00A33FC2" w:rsidP="00A33FC2">
      <w:pPr>
        <w:rPr>
          <w:lang w:val="sl-SI"/>
        </w:rPr>
      </w:pPr>
      <w:r w:rsidRPr="00960A52">
        <w:rPr>
          <w:lang w:val="sl-SI"/>
        </w:rPr>
        <w:t xml:space="preserve"> </w:t>
      </w:r>
    </w:p>
    <w:p w14:paraId="35689389" w14:textId="77777777" w:rsidR="00A33FC2" w:rsidRPr="00960A52" w:rsidRDefault="00A33FC2" w:rsidP="00A33FC2">
      <w:pPr>
        <w:tabs>
          <w:tab w:val="left" w:pos="6180"/>
        </w:tabs>
        <w:rPr>
          <w:lang w:val="sl-SI"/>
        </w:rPr>
      </w:pPr>
      <w:r w:rsidRPr="00960A52">
        <w:rPr>
          <w:lang w:val="sl-SI"/>
        </w:rPr>
        <w:t xml:space="preserve">           _____________________                                                          ________________</w:t>
      </w:r>
    </w:p>
    <w:p w14:paraId="07F0C65D" w14:textId="77777777" w:rsidR="00A33FC2" w:rsidRPr="00960A52" w:rsidRDefault="00A33FC2" w:rsidP="00A33FC2">
      <w:pPr>
        <w:spacing w:before="48"/>
        <w:jc w:val="both"/>
      </w:pPr>
    </w:p>
    <w:p w14:paraId="0C9636A7" w14:textId="77777777" w:rsidR="00203D51" w:rsidRPr="00960A52" w:rsidRDefault="00203D51" w:rsidP="00D71808">
      <w:pPr>
        <w:rPr>
          <w:b/>
        </w:rPr>
      </w:pPr>
    </w:p>
    <w:sectPr w:rsidR="00203D51" w:rsidRPr="00960A52" w:rsidSect="0087091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5291E6"/>
    <w:lvl w:ilvl="0">
      <w:numFmt w:val="bullet"/>
      <w:lvlText w:val="*"/>
      <w:lvlJc w:val="left"/>
    </w:lvl>
  </w:abstractNum>
  <w:abstractNum w:abstractNumId="1" w15:restartNumberingAfterBreak="0">
    <w:nsid w:val="018D2DC6"/>
    <w:multiLevelType w:val="hybridMultilevel"/>
    <w:tmpl w:val="7B201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0386"/>
    <w:multiLevelType w:val="hybridMultilevel"/>
    <w:tmpl w:val="BDC49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A2500"/>
    <w:multiLevelType w:val="multilevel"/>
    <w:tmpl w:val="50D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A223B"/>
    <w:multiLevelType w:val="hybridMultilevel"/>
    <w:tmpl w:val="E96094F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128A6B4E"/>
    <w:multiLevelType w:val="singleLevel"/>
    <w:tmpl w:val="98F8EAAA"/>
    <w:lvl w:ilvl="0">
      <w:start w:val="1"/>
      <w:numFmt w:val="decimal"/>
      <w:lvlText w:val="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7B50B5"/>
    <w:multiLevelType w:val="hybridMultilevel"/>
    <w:tmpl w:val="865AA4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920"/>
    <w:multiLevelType w:val="hybridMultilevel"/>
    <w:tmpl w:val="18305736"/>
    <w:lvl w:ilvl="0" w:tplc="731A2A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04036E"/>
    <w:multiLevelType w:val="singleLevel"/>
    <w:tmpl w:val="2250D55A"/>
    <w:lvl w:ilvl="0">
      <w:start w:val="5"/>
      <w:numFmt w:val="decimal"/>
      <w:lvlText w:val="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CA145C"/>
    <w:multiLevelType w:val="hybridMultilevel"/>
    <w:tmpl w:val="8D8A4EB4"/>
    <w:lvl w:ilvl="0" w:tplc="BE987C36">
      <w:start w:val="1"/>
      <w:numFmt w:val="decimal"/>
      <w:pStyle w:val="nabrajanjebold"/>
      <w:lvlText w:val="%1."/>
      <w:lvlJc w:val="left"/>
      <w:pPr>
        <w:ind w:left="107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7308A"/>
    <w:multiLevelType w:val="hybridMultilevel"/>
    <w:tmpl w:val="FA74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027B9"/>
    <w:multiLevelType w:val="hybridMultilevel"/>
    <w:tmpl w:val="19567396"/>
    <w:lvl w:ilvl="0" w:tplc="C53AB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D Gothic" w:eastAsia="Times New Roman" w:hAnsi="4D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13F4"/>
    <w:multiLevelType w:val="singleLevel"/>
    <w:tmpl w:val="98F8EAAA"/>
    <w:lvl w:ilvl="0">
      <w:start w:val="1"/>
      <w:numFmt w:val="decimal"/>
      <w:lvlText w:val="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9C3B22"/>
    <w:multiLevelType w:val="singleLevel"/>
    <w:tmpl w:val="3BA82AFA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206950"/>
    <w:multiLevelType w:val="multilevel"/>
    <w:tmpl w:val="D02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D3784"/>
    <w:multiLevelType w:val="singleLevel"/>
    <w:tmpl w:val="063A386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5328DE"/>
    <w:multiLevelType w:val="hybridMultilevel"/>
    <w:tmpl w:val="0660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00771"/>
    <w:multiLevelType w:val="multilevel"/>
    <w:tmpl w:val="758C1200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 CYR" w:hAnsi="Times New Roman CYR" w:cs="Times New Roman CYR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3A8A7FD4"/>
    <w:multiLevelType w:val="hybridMultilevel"/>
    <w:tmpl w:val="BF9437B2"/>
    <w:lvl w:ilvl="0" w:tplc="336E870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167A7"/>
    <w:multiLevelType w:val="hybridMultilevel"/>
    <w:tmpl w:val="8F1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354C0"/>
    <w:multiLevelType w:val="hybridMultilevel"/>
    <w:tmpl w:val="CAD4D54C"/>
    <w:lvl w:ilvl="0" w:tplc="1FB485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E5264"/>
    <w:multiLevelType w:val="hybridMultilevel"/>
    <w:tmpl w:val="05D8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27A"/>
    <w:multiLevelType w:val="hybridMultilevel"/>
    <w:tmpl w:val="A6DCE96E"/>
    <w:lvl w:ilvl="0" w:tplc="1646B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9C5277"/>
    <w:multiLevelType w:val="singleLevel"/>
    <w:tmpl w:val="1AC2E898"/>
    <w:lvl w:ilvl="0">
      <w:start w:val="1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D435477"/>
    <w:multiLevelType w:val="hybridMultilevel"/>
    <w:tmpl w:val="1C681E0A"/>
    <w:lvl w:ilvl="0" w:tplc="B68ED518">
      <w:start w:val="1"/>
      <w:numFmt w:val="decimal"/>
      <w:lvlText w:val="%1."/>
      <w:lvlJc w:val="left"/>
      <w:pPr>
        <w:ind w:left="249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085343A"/>
    <w:multiLevelType w:val="hybridMultilevel"/>
    <w:tmpl w:val="AC7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05E1"/>
    <w:multiLevelType w:val="singleLevel"/>
    <w:tmpl w:val="7886107A"/>
    <w:lvl w:ilvl="0">
      <w:start w:val="1"/>
      <w:numFmt w:val="decimal"/>
      <w:lvlText w:val="%1."/>
      <w:legacy w:legacy="1" w:legacySpace="0" w:legacyIndent="979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9F31B38"/>
    <w:multiLevelType w:val="hybridMultilevel"/>
    <w:tmpl w:val="64047F56"/>
    <w:lvl w:ilvl="0" w:tplc="DC74F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BB0"/>
    <w:multiLevelType w:val="hybridMultilevel"/>
    <w:tmpl w:val="F6189DC4"/>
    <w:lvl w:ilvl="0" w:tplc="0F6273F0">
      <w:numFmt w:val="bullet"/>
      <w:lvlText w:val=""/>
      <w:lvlJc w:val="left"/>
      <w:pPr>
        <w:ind w:left="1016" w:hanging="341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310B39C">
      <w:numFmt w:val="bullet"/>
      <w:lvlText w:val="•"/>
      <w:lvlJc w:val="left"/>
      <w:pPr>
        <w:ind w:left="1872" w:hanging="341"/>
      </w:pPr>
      <w:rPr>
        <w:rFonts w:hint="default"/>
      </w:rPr>
    </w:lvl>
    <w:lvl w:ilvl="2" w:tplc="FCE0A4A4">
      <w:numFmt w:val="bullet"/>
      <w:lvlText w:val="•"/>
      <w:lvlJc w:val="left"/>
      <w:pPr>
        <w:ind w:left="2724" w:hanging="341"/>
      </w:pPr>
      <w:rPr>
        <w:rFonts w:hint="default"/>
      </w:rPr>
    </w:lvl>
    <w:lvl w:ilvl="3" w:tplc="BD424742">
      <w:numFmt w:val="bullet"/>
      <w:lvlText w:val="•"/>
      <w:lvlJc w:val="left"/>
      <w:pPr>
        <w:ind w:left="3576" w:hanging="341"/>
      </w:pPr>
      <w:rPr>
        <w:rFonts w:hint="default"/>
      </w:rPr>
    </w:lvl>
    <w:lvl w:ilvl="4" w:tplc="FD10D808">
      <w:numFmt w:val="bullet"/>
      <w:lvlText w:val="•"/>
      <w:lvlJc w:val="left"/>
      <w:pPr>
        <w:ind w:left="4428" w:hanging="341"/>
      </w:pPr>
      <w:rPr>
        <w:rFonts w:hint="default"/>
      </w:rPr>
    </w:lvl>
    <w:lvl w:ilvl="5" w:tplc="3C1A139E">
      <w:numFmt w:val="bullet"/>
      <w:lvlText w:val="•"/>
      <w:lvlJc w:val="left"/>
      <w:pPr>
        <w:ind w:left="5280" w:hanging="341"/>
      </w:pPr>
      <w:rPr>
        <w:rFonts w:hint="default"/>
      </w:rPr>
    </w:lvl>
    <w:lvl w:ilvl="6" w:tplc="F21A95F2">
      <w:numFmt w:val="bullet"/>
      <w:lvlText w:val="•"/>
      <w:lvlJc w:val="left"/>
      <w:pPr>
        <w:ind w:left="6132" w:hanging="341"/>
      </w:pPr>
      <w:rPr>
        <w:rFonts w:hint="default"/>
      </w:rPr>
    </w:lvl>
    <w:lvl w:ilvl="7" w:tplc="07E42C90">
      <w:numFmt w:val="bullet"/>
      <w:lvlText w:val="•"/>
      <w:lvlJc w:val="left"/>
      <w:pPr>
        <w:ind w:left="6984" w:hanging="341"/>
      </w:pPr>
      <w:rPr>
        <w:rFonts w:hint="default"/>
      </w:rPr>
    </w:lvl>
    <w:lvl w:ilvl="8" w:tplc="E806B68E">
      <w:numFmt w:val="bullet"/>
      <w:lvlText w:val="•"/>
      <w:lvlJc w:val="left"/>
      <w:pPr>
        <w:ind w:left="7836" w:hanging="341"/>
      </w:pPr>
      <w:rPr>
        <w:rFonts w:hint="default"/>
      </w:rPr>
    </w:lvl>
  </w:abstractNum>
  <w:abstractNum w:abstractNumId="29" w15:restartNumberingAfterBreak="0">
    <w:nsid w:val="5A791684"/>
    <w:multiLevelType w:val="singleLevel"/>
    <w:tmpl w:val="1AC2E898"/>
    <w:lvl w:ilvl="0">
      <w:start w:val="1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F087624"/>
    <w:multiLevelType w:val="singleLevel"/>
    <w:tmpl w:val="3BA82AFA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4E060A"/>
    <w:multiLevelType w:val="hybridMultilevel"/>
    <w:tmpl w:val="CD8E6E52"/>
    <w:lvl w:ilvl="0" w:tplc="B05654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57003"/>
    <w:multiLevelType w:val="singleLevel"/>
    <w:tmpl w:val="94D8CE98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D03E01"/>
    <w:multiLevelType w:val="hybridMultilevel"/>
    <w:tmpl w:val="29A29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2168"/>
    <w:multiLevelType w:val="hybridMultilevel"/>
    <w:tmpl w:val="B3BE0D42"/>
    <w:lvl w:ilvl="0" w:tplc="731A2A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907672D"/>
    <w:multiLevelType w:val="singleLevel"/>
    <w:tmpl w:val="1AC2E898"/>
    <w:lvl w:ilvl="0">
      <w:start w:val="1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A682935"/>
    <w:multiLevelType w:val="hybridMultilevel"/>
    <w:tmpl w:val="09D0C77E"/>
    <w:lvl w:ilvl="0" w:tplc="731A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7069"/>
    <w:multiLevelType w:val="multilevel"/>
    <w:tmpl w:val="9B46786E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15"/>
      </w:pPr>
      <w:rPr>
        <w:rFonts w:ascii="Times New Roman CYR" w:hAnsi="Times New Roman CYR" w:cs="Times New Roman CYR"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80"/>
        </w:tabs>
        <w:ind w:left="31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0"/>
        </w:tabs>
        <w:ind w:left="345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ascii="Times New Roman CYR" w:hAnsi="Times New Roman CYR" w:cs="Times New Roman CYR" w:hint="default"/>
      </w:rPr>
    </w:lvl>
  </w:abstractNum>
  <w:abstractNum w:abstractNumId="38" w15:restartNumberingAfterBreak="0">
    <w:nsid w:val="7F1822FC"/>
    <w:multiLevelType w:val="singleLevel"/>
    <w:tmpl w:val="1AC2E898"/>
    <w:lvl w:ilvl="0">
      <w:start w:val="1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2B782F"/>
    <w:multiLevelType w:val="hybridMultilevel"/>
    <w:tmpl w:val="150A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E4F10"/>
    <w:multiLevelType w:val="singleLevel"/>
    <w:tmpl w:val="C7A80998"/>
    <w:lvl w:ilvl="0">
      <w:start w:val="1"/>
      <w:numFmt w:val="decimal"/>
      <w:lvlText w:val="7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 w16cid:durableId="688681740">
    <w:abstractNumId w:val="10"/>
  </w:num>
  <w:num w:numId="2" w16cid:durableId="1314483536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3" w16cid:durableId="500118658">
    <w:abstractNumId w:val="0"/>
    <w:lvlOverride w:ilvl="0">
      <w:lvl w:ilvl="0">
        <w:numFmt w:val="bullet"/>
        <w:lvlText w:val=""/>
        <w:legacy w:legacy="1" w:legacySpace="0" w:legacyIndent="350"/>
        <w:lvlJc w:val="left"/>
        <w:rPr>
          <w:rFonts w:ascii="Symbol" w:hAnsi="Symbol" w:hint="default"/>
        </w:rPr>
      </w:lvl>
    </w:lvlOverride>
  </w:num>
  <w:num w:numId="4" w16cid:durableId="15550045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627668409">
    <w:abstractNumId w:val="0"/>
    <w:lvlOverride w:ilvl="0">
      <w:lvl w:ilvl="0">
        <w:numFmt w:val="bullet"/>
        <w:lvlText w:val=""/>
        <w:legacy w:legacy="1" w:legacySpace="0" w:legacyIndent="130"/>
        <w:lvlJc w:val="left"/>
        <w:rPr>
          <w:rFonts w:ascii="Symbol" w:hAnsi="Symbol" w:hint="default"/>
        </w:rPr>
      </w:lvl>
    </w:lvlOverride>
  </w:num>
  <w:num w:numId="6" w16cid:durableId="1002732779">
    <w:abstractNumId w:val="0"/>
    <w:lvlOverride w:ilvl="0">
      <w:lvl w:ilvl="0">
        <w:numFmt w:val="bullet"/>
        <w:lvlText w:val=""/>
        <w:legacy w:legacy="1" w:legacySpace="0" w:legacyIndent="226"/>
        <w:lvlJc w:val="left"/>
        <w:rPr>
          <w:rFonts w:ascii="Symbol" w:hAnsi="Symbol" w:hint="default"/>
        </w:rPr>
      </w:lvl>
    </w:lvlOverride>
  </w:num>
  <w:num w:numId="7" w16cid:durableId="1920165408">
    <w:abstractNumId w:val="15"/>
  </w:num>
  <w:num w:numId="8" w16cid:durableId="1340044173">
    <w:abstractNumId w:val="37"/>
  </w:num>
  <w:num w:numId="9" w16cid:durableId="2040858246">
    <w:abstractNumId w:val="37"/>
    <w:lvlOverride w:ilvl="0">
      <w:lvl w:ilvl="0">
        <w:start w:val="1"/>
        <w:numFmt w:val="decimal"/>
        <w:lvlText w:val="%1.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10" w16cid:durableId="1921676354">
    <w:abstractNumId w:val="23"/>
  </w:num>
  <w:num w:numId="11" w16cid:durableId="476068167">
    <w:abstractNumId w:val="38"/>
  </w:num>
  <w:num w:numId="12" w16cid:durableId="1745949800">
    <w:abstractNumId w:val="38"/>
    <w:lvlOverride w:ilvl="0">
      <w:lvl w:ilvl="0">
        <w:start w:val="3"/>
        <w:numFmt w:val="decimal"/>
        <w:lvlText w:val="%1."/>
        <w:legacy w:legacy="1" w:legacySpace="0" w:legacyIndent="979"/>
        <w:lvlJc w:val="left"/>
        <w:rPr>
          <w:rFonts w:ascii="Times New Roman" w:hAnsi="Times New Roman" w:cs="Times New Roman" w:hint="default"/>
        </w:rPr>
      </w:lvl>
    </w:lvlOverride>
  </w:num>
  <w:num w:numId="13" w16cid:durableId="1700668817">
    <w:abstractNumId w:val="29"/>
  </w:num>
  <w:num w:numId="14" w16cid:durableId="1552768780">
    <w:abstractNumId w:val="35"/>
  </w:num>
  <w:num w:numId="15" w16cid:durableId="1244953139">
    <w:abstractNumId w:val="8"/>
  </w:num>
  <w:num w:numId="16" w16cid:durableId="105586509">
    <w:abstractNumId w:val="8"/>
    <w:lvlOverride w:ilvl="0">
      <w:lvl w:ilvl="0">
        <w:start w:val="5"/>
        <w:numFmt w:val="decimal"/>
        <w:lvlText w:val="%1."/>
        <w:legacy w:legacy="1" w:legacySpace="0" w:legacyIndent="797"/>
        <w:lvlJc w:val="left"/>
        <w:rPr>
          <w:rFonts w:ascii="Calibri" w:hAnsi="Calibri" w:hint="default"/>
        </w:rPr>
      </w:lvl>
    </w:lvlOverride>
  </w:num>
  <w:num w:numId="17" w16cid:durableId="500701604">
    <w:abstractNumId w:val="32"/>
  </w:num>
  <w:num w:numId="18" w16cid:durableId="2055887444">
    <w:abstractNumId w:val="32"/>
    <w:lvlOverride w:ilvl="0">
      <w:lvl w:ilvl="0">
        <w:start w:val="1"/>
        <w:numFmt w:val="decimal"/>
        <w:lvlText w:val="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9" w16cid:durableId="2041002895">
    <w:abstractNumId w:val="12"/>
  </w:num>
  <w:num w:numId="20" w16cid:durableId="1481920421">
    <w:abstractNumId w:val="5"/>
  </w:num>
  <w:num w:numId="21" w16cid:durableId="1126041050">
    <w:abstractNumId w:val="13"/>
  </w:num>
  <w:num w:numId="22" w16cid:durableId="1416509919">
    <w:abstractNumId w:val="30"/>
  </w:num>
  <w:num w:numId="23" w16cid:durableId="1814517091">
    <w:abstractNumId w:val="17"/>
  </w:num>
  <w:num w:numId="24" w16cid:durableId="188833355">
    <w:abstractNumId w:val="2"/>
  </w:num>
  <w:num w:numId="25" w16cid:durableId="1471435716">
    <w:abstractNumId w:val="18"/>
  </w:num>
  <w:num w:numId="26" w16cid:durableId="1295867828">
    <w:abstractNumId w:val="26"/>
  </w:num>
  <w:num w:numId="27" w16cid:durableId="732509767">
    <w:abstractNumId w:val="40"/>
  </w:num>
  <w:num w:numId="28" w16cid:durableId="9514024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3082269">
    <w:abstractNumId w:val="9"/>
  </w:num>
  <w:num w:numId="30" w16cid:durableId="667637682">
    <w:abstractNumId w:val="9"/>
    <w:lvlOverride w:ilvl="0">
      <w:startOverride w:val="1"/>
    </w:lvlOverride>
  </w:num>
  <w:num w:numId="31" w16cid:durableId="2019774408">
    <w:abstractNumId w:val="28"/>
  </w:num>
  <w:num w:numId="32" w16cid:durableId="725568929">
    <w:abstractNumId w:val="11"/>
  </w:num>
  <w:num w:numId="33" w16cid:durableId="471867661">
    <w:abstractNumId w:val="1"/>
  </w:num>
  <w:num w:numId="34" w16cid:durableId="148636875">
    <w:abstractNumId w:val="6"/>
  </w:num>
  <w:num w:numId="35" w16cid:durableId="202137549">
    <w:abstractNumId w:val="24"/>
  </w:num>
  <w:num w:numId="36" w16cid:durableId="1858958341">
    <w:abstractNumId w:val="7"/>
  </w:num>
  <w:num w:numId="37" w16cid:durableId="1134905774">
    <w:abstractNumId w:val="34"/>
  </w:num>
  <w:num w:numId="38" w16cid:durableId="1083573549">
    <w:abstractNumId w:val="14"/>
  </w:num>
  <w:num w:numId="39" w16cid:durableId="1273900516">
    <w:abstractNumId w:val="3"/>
  </w:num>
  <w:num w:numId="40" w16cid:durableId="696541232">
    <w:abstractNumId w:val="25"/>
  </w:num>
  <w:num w:numId="41" w16cid:durableId="1644313036">
    <w:abstractNumId w:val="4"/>
  </w:num>
  <w:num w:numId="42" w16cid:durableId="1438210178">
    <w:abstractNumId w:val="36"/>
  </w:num>
  <w:num w:numId="43" w16cid:durableId="2057075456">
    <w:abstractNumId w:val="16"/>
  </w:num>
  <w:num w:numId="44" w16cid:durableId="288049981">
    <w:abstractNumId w:val="19"/>
  </w:num>
  <w:num w:numId="45" w16cid:durableId="1827088211">
    <w:abstractNumId w:val="33"/>
  </w:num>
  <w:num w:numId="46" w16cid:durableId="345206820">
    <w:abstractNumId w:val="39"/>
  </w:num>
  <w:num w:numId="47" w16cid:durableId="1437675795">
    <w:abstractNumId w:val="27"/>
  </w:num>
  <w:num w:numId="48" w16cid:durableId="850754700">
    <w:abstractNumId w:val="20"/>
  </w:num>
  <w:num w:numId="49" w16cid:durableId="162942225">
    <w:abstractNumId w:val="21"/>
  </w:num>
  <w:num w:numId="50" w16cid:durableId="4938855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66"/>
    <w:rsid w:val="00002350"/>
    <w:rsid w:val="00005EB7"/>
    <w:rsid w:val="0001715F"/>
    <w:rsid w:val="00020A88"/>
    <w:rsid w:val="00021D79"/>
    <w:rsid w:val="00041B07"/>
    <w:rsid w:val="00051922"/>
    <w:rsid w:val="00063972"/>
    <w:rsid w:val="0006635D"/>
    <w:rsid w:val="00070676"/>
    <w:rsid w:val="00075CCB"/>
    <w:rsid w:val="000761E6"/>
    <w:rsid w:val="0007674A"/>
    <w:rsid w:val="000840EC"/>
    <w:rsid w:val="00084144"/>
    <w:rsid w:val="00095409"/>
    <w:rsid w:val="00096805"/>
    <w:rsid w:val="000B5149"/>
    <w:rsid w:val="000D2037"/>
    <w:rsid w:val="000D3722"/>
    <w:rsid w:val="000E1A23"/>
    <w:rsid w:val="000E387B"/>
    <w:rsid w:val="000F169B"/>
    <w:rsid w:val="001045BE"/>
    <w:rsid w:val="00105734"/>
    <w:rsid w:val="001070F0"/>
    <w:rsid w:val="00107261"/>
    <w:rsid w:val="001105D9"/>
    <w:rsid w:val="00121D95"/>
    <w:rsid w:val="0012527E"/>
    <w:rsid w:val="0012714E"/>
    <w:rsid w:val="0013149A"/>
    <w:rsid w:val="00133B13"/>
    <w:rsid w:val="00135AE2"/>
    <w:rsid w:val="001515D2"/>
    <w:rsid w:val="001563C8"/>
    <w:rsid w:val="00166A0F"/>
    <w:rsid w:val="001728E1"/>
    <w:rsid w:val="0019508A"/>
    <w:rsid w:val="001952E7"/>
    <w:rsid w:val="001A3C0F"/>
    <w:rsid w:val="001A684F"/>
    <w:rsid w:val="001A75C0"/>
    <w:rsid w:val="001B5518"/>
    <w:rsid w:val="001B5E63"/>
    <w:rsid w:val="001C6D4D"/>
    <w:rsid w:val="001D2C0E"/>
    <w:rsid w:val="001D5CB3"/>
    <w:rsid w:val="001E6C47"/>
    <w:rsid w:val="001F3995"/>
    <w:rsid w:val="00203D51"/>
    <w:rsid w:val="00212B7C"/>
    <w:rsid w:val="0021742E"/>
    <w:rsid w:val="0022489F"/>
    <w:rsid w:val="00231189"/>
    <w:rsid w:val="0023338E"/>
    <w:rsid w:val="00237B3B"/>
    <w:rsid w:val="002626ED"/>
    <w:rsid w:val="0029338D"/>
    <w:rsid w:val="00293F1C"/>
    <w:rsid w:val="002A640F"/>
    <w:rsid w:val="002A75A1"/>
    <w:rsid w:val="002B48FC"/>
    <w:rsid w:val="002B7AA4"/>
    <w:rsid w:val="002D0FCE"/>
    <w:rsid w:val="002D30CF"/>
    <w:rsid w:val="002D7E1C"/>
    <w:rsid w:val="002E3EAB"/>
    <w:rsid w:val="002E6234"/>
    <w:rsid w:val="00304B99"/>
    <w:rsid w:val="00312BBF"/>
    <w:rsid w:val="003144A1"/>
    <w:rsid w:val="00330550"/>
    <w:rsid w:val="003324AC"/>
    <w:rsid w:val="0034443C"/>
    <w:rsid w:val="003764A7"/>
    <w:rsid w:val="00376C65"/>
    <w:rsid w:val="00377FA4"/>
    <w:rsid w:val="00382D65"/>
    <w:rsid w:val="003867A9"/>
    <w:rsid w:val="00390C7E"/>
    <w:rsid w:val="00391CC2"/>
    <w:rsid w:val="00393CEE"/>
    <w:rsid w:val="003B5FEA"/>
    <w:rsid w:val="003D29A3"/>
    <w:rsid w:val="003D500B"/>
    <w:rsid w:val="003E0567"/>
    <w:rsid w:val="003E6FD7"/>
    <w:rsid w:val="003F3466"/>
    <w:rsid w:val="0040389B"/>
    <w:rsid w:val="00405B3A"/>
    <w:rsid w:val="00406DE3"/>
    <w:rsid w:val="004209A9"/>
    <w:rsid w:val="004321F5"/>
    <w:rsid w:val="00432A14"/>
    <w:rsid w:val="00436AAD"/>
    <w:rsid w:val="00436ABD"/>
    <w:rsid w:val="004424E3"/>
    <w:rsid w:val="00442B09"/>
    <w:rsid w:val="0044523D"/>
    <w:rsid w:val="00454558"/>
    <w:rsid w:val="004553E8"/>
    <w:rsid w:val="004570A4"/>
    <w:rsid w:val="00460636"/>
    <w:rsid w:val="00474F0E"/>
    <w:rsid w:val="00475474"/>
    <w:rsid w:val="00480D15"/>
    <w:rsid w:val="0048159D"/>
    <w:rsid w:val="0048252D"/>
    <w:rsid w:val="004969EC"/>
    <w:rsid w:val="004971D6"/>
    <w:rsid w:val="004A46A2"/>
    <w:rsid w:val="004B0AB9"/>
    <w:rsid w:val="004B562A"/>
    <w:rsid w:val="004C5B0C"/>
    <w:rsid w:val="004D11BC"/>
    <w:rsid w:val="004D2B82"/>
    <w:rsid w:val="004D6647"/>
    <w:rsid w:val="004E34EB"/>
    <w:rsid w:val="004E7F3C"/>
    <w:rsid w:val="00500073"/>
    <w:rsid w:val="0050438B"/>
    <w:rsid w:val="0052082A"/>
    <w:rsid w:val="00530E05"/>
    <w:rsid w:val="00532DC7"/>
    <w:rsid w:val="005408D9"/>
    <w:rsid w:val="00547A1A"/>
    <w:rsid w:val="00557018"/>
    <w:rsid w:val="00557D8C"/>
    <w:rsid w:val="00567C01"/>
    <w:rsid w:val="00570AD5"/>
    <w:rsid w:val="005911DC"/>
    <w:rsid w:val="005A1741"/>
    <w:rsid w:val="005A6BC2"/>
    <w:rsid w:val="005B73A9"/>
    <w:rsid w:val="005C0AD6"/>
    <w:rsid w:val="005C6FD4"/>
    <w:rsid w:val="005C7274"/>
    <w:rsid w:val="005D0AF6"/>
    <w:rsid w:val="005D2CA0"/>
    <w:rsid w:val="005D68F8"/>
    <w:rsid w:val="005E03D4"/>
    <w:rsid w:val="005E0AE2"/>
    <w:rsid w:val="005E13E0"/>
    <w:rsid w:val="005E3EA6"/>
    <w:rsid w:val="005F296E"/>
    <w:rsid w:val="005F6750"/>
    <w:rsid w:val="0060193E"/>
    <w:rsid w:val="006032B1"/>
    <w:rsid w:val="00606184"/>
    <w:rsid w:val="00610D84"/>
    <w:rsid w:val="00612E7E"/>
    <w:rsid w:val="0061648B"/>
    <w:rsid w:val="0062757B"/>
    <w:rsid w:val="00660015"/>
    <w:rsid w:val="00674CE7"/>
    <w:rsid w:val="0069736D"/>
    <w:rsid w:val="006A78DC"/>
    <w:rsid w:val="006E046D"/>
    <w:rsid w:val="006E7BED"/>
    <w:rsid w:val="006F5396"/>
    <w:rsid w:val="006F59C0"/>
    <w:rsid w:val="006F7B51"/>
    <w:rsid w:val="0070447B"/>
    <w:rsid w:val="0070482C"/>
    <w:rsid w:val="007134AA"/>
    <w:rsid w:val="00714F86"/>
    <w:rsid w:val="00722DA3"/>
    <w:rsid w:val="00725687"/>
    <w:rsid w:val="007327E0"/>
    <w:rsid w:val="007446B8"/>
    <w:rsid w:val="0074651C"/>
    <w:rsid w:val="00755B4A"/>
    <w:rsid w:val="0076365F"/>
    <w:rsid w:val="0076445B"/>
    <w:rsid w:val="00765010"/>
    <w:rsid w:val="0076615F"/>
    <w:rsid w:val="00782564"/>
    <w:rsid w:val="0079138E"/>
    <w:rsid w:val="007913E4"/>
    <w:rsid w:val="00795F66"/>
    <w:rsid w:val="007A011F"/>
    <w:rsid w:val="007A22F8"/>
    <w:rsid w:val="007C2391"/>
    <w:rsid w:val="007D0566"/>
    <w:rsid w:val="007E0439"/>
    <w:rsid w:val="007E48A6"/>
    <w:rsid w:val="007F7A11"/>
    <w:rsid w:val="00817D44"/>
    <w:rsid w:val="00827984"/>
    <w:rsid w:val="00830366"/>
    <w:rsid w:val="0083363D"/>
    <w:rsid w:val="00834D76"/>
    <w:rsid w:val="008426DA"/>
    <w:rsid w:val="00853FA6"/>
    <w:rsid w:val="00857EB7"/>
    <w:rsid w:val="00863F98"/>
    <w:rsid w:val="00866904"/>
    <w:rsid w:val="00870913"/>
    <w:rsid w:val="0088061D"/>
    <w:rsid w:val="00882B8D"/>
    <w:rsid w:val="00883A6D"/>
    <w:rsid w:val="00883A72"/>
    <w:rsid w:val="008851C8"/>
    <w:rsid w:val="008979F7"/>
    <w:rsid w:val="00897F47"/>
    <w:rsid w:val="008A0720"/>
    <w:rsid w:val="008A0D9E"/>
    <w:rsid w:val="008A3CB6"/>
    <w:rsid w:val="008A70F7"/>
    <w:rsid w:val="008B1EB5"/>
    <w:rsid w:val="008B3001"/>
    <w:rsid w:val="008B6693"/>
    <w:rsid w:val="008C6C2F"/>
    <w:rsid w:val="008C7B96"/>
    <w:rsid w:val="008D1B6A"/>
    <w:rsid w:val="008D25EC"/>
    <w:rsid w:val="008D755B"/>
    <w:rsid w:val="008E0DFB"/>
    <w:rsid w:val="008F019E"/>
    <w:rsid w:val="008F421E"/>
    <w:rsid w:val="009061F3"/>
    <w:rsid w:val="009152EF"/>
    <w:rsid w:val="009166E2"/>
    <w:rsid w:val="00921CE0"/>
    <w:rsid w:val="00926BC4"/>
    <w:rsid w:val="00930F52"/>
    <w:rsid w:val="00932DDF"/>
    <w:rsid w:val="0093402A"/>
    <w:rsid w:val="0093635D"/>
    <w:rsid w:val="00952FFC"/>
    <w:rsid w:val="00960A52"/>
    <w:rsid w:val="00964FD4"/>
    <w:rsid w:val="00966DD0"/>
    <w:rsid w:val="00985D0C"/>
    <w:rsid w:val="00993132"/>
    <w:rsid w:val="009947F3"/>
    <w:rsid w:val="009B6BE8"/>
    <w:rsid w:val="009C295D"/>
    <w:rsid w:val="009D3EB7"/>
    <w:rsid w:val="009E1434"/>
    <w:rsid w:val="009E76EF"/>
    <w:rsid w:val="009F7F62"/>
    <w:rsid w:val="00A06A76"/>
    <w:rsid w:val="00A10F38"/>
    <w:rsid w:val="00A15A84"/>
    <w:rsid w:val="00A24D5B"/>
    <w:rsid w:val="00A27079"/>
    <w:rsid w:val="00A31E46"/>
    <w:rsid w:val="00A33FC2"/>
    <w:rsid w:val="00A36F76"/>
    <w:rsid w:val="00A46B56"/>
    <w:rsid w:val="00A504BB"/>
    <w:rsid w:val="00A51131"/>
    <w:rsid w:val="00A527F0"/>
    <w:rsid w:val="00A551BA"/>
    <w:rsid w:val="00A601F0"/>
    <w:rsid w:val="00A63821"/>
    <w:rsid w:val="00A66B1B"/>
    <w:rsid w:val="00A70659"/>
    <w:rsid w:val="00A72538"/>
    <w:rsid w:val="00A74A9C"/>
    <w:rsid w:val="00A81C3E"/>
    <w:rsid w:val="00A87AF5"/>
    <w:rsid w:val="00A91838"/>
    <w:rsid w:val="00A93ACB"/>
    <w:rsid w:val="00A95618"/>
    <w:rsid w:val="00A95D95"/>
    <w:rsid w:val="00AA562C"/>
    <w:rsid w:val="00AB20E7"/>
    <w:rsid w:val="00AB3F64"/>
    <w:rsid w:val="00AD19DE"/>
    <w:rsid w:val="00AD626A"/>
    <w:rsid w:val="00AE21D1"/>
    <w:rsid w:val="00AE6DC7"/>
    <w:rsid w:val="00B05804"/>
    <w:rsid w:val="00B127FC"/>
    <w:rsid w:val="00B1550E"/>
    <w:rsid w:val="00B16434"/>
    <w:rsid w:val="00B17832"/>
    <w:rsid w:val="00B21019"/>
    <w:rsid w:val="00B3048D"/>
    <w:rsid w:val="00B31346"/>
    <w:rsid w:val="00B54BA3"/>
    <w:rsid w:val="00B60EBC"/>
    <w:rsid w:val="00B63EF3"/>
    <w:rsid w:val="00B64879"/>
    <w:rsid w:val="00B738C7"/>
    <w:rsid w:val="00B8279E"/>
    <w:rsid w:val="00B83619"/>
    <w:rsid w:val="00B8584A"/>
    <w:rsid w:val="00B91FB1"/>
    <w:rsid w:val="00BA64F1"/>
    <w:rsid w:val="00BB24A7"/>
    <w:rsid w:val="00BB3B9E"/>
    <w:rsid w:val="00BD1F83"/>
    <w:rsid w:val="00BE096B"/>
    <w:rsid w:val="00BE0A03"/>
    <w:rsid w:val="00BE5D8D"/>
    <w:rsid w:val="00BE64F1"/>
    <w:rsid w:val="00BE70AA"/>
    <w:rsid w:val="00C011EC"/>
    <w:rsid w:val="00C012A0"/>
    <w:rsid w:val="00C26BF6"/>
    <w:rsid w:val="00C448C7"/>
    <w:rsid w:val="00C450BE"/>
    <w:rsid w:val="00C5791F"/>
    <w:rsid w:val="00C746BE"/>
    <w:rsid w:val="00C77601"/>
    <w:rsid w:val="00C77AE9"/>
    <w:rsid w:val="00C938E9"/>
    <w:rsid w:val="00C93B34"/>
    <w:rsid w:val="00C94EFA"/>
    <w:rsid w:val="00CA049D"/>
    <w:rsid w:val="00CB2BD7"/>
    <w:rsid w:val="00CD1A2F"/>
    <w:rsid w:val="00CD3068"/>
    <w:rsid w:val="00CE1B59"/>
    <w:rsid w:val="00CE6A00"/>
    <w:rsid w:val="00D0104D"/>
    <w:rsid w:val="00D0306B"/>
    <w:rsid w:val="00D10886"/>
    <w:rsid w:val="00D27205"/>
    <w:rsid w:val="00D36E4C"/>
    <w:rsid w:val="00D37205"/>
    <w:rsid w:val="00D700B1"/>
    <w:rsid w:val="00D71223"/>
    <w:rsid w:val="00D71808"/>
    <w:rsid w:val="00D7320A"/>
    <w:rsid w:val="00D746C1"/>
    <w:rsid w:val="00D826BB"/>
    <w:rsid w:val="00D91FE2"/>
    <w:rsid w:val="00D927B6"/>
    <w:rsid w:val="00DA5377"/>
    <w:rsid w:val="00DB2448"/>
    <w:rsid w:val="00DB3509"/>
    <w:rsid w:val="00DD701F"/>
    <w:rsid w:val="00DE6336"/>
    <w:rsid w:val="00E050EC"/>
    <w:rsid w:val="00E0646A"/>
    <w:rsid w:val="00E171C1"/>
    <w:rsid w:val="00E22A48"/>
    <w:rsid w:val="00E36160"/>
    <w:rsid w:val="00E45523"/>
    <w:rsid w:val="00E471A1"/>
    <w:rsid w:val="00E63148"/>
    <w:rsid w:val="00E71C5E"/>
    <w:rsid w:val="00E90412"/>
    <w:rsid w:val="00E92BDB"/>
    <w:rsid w:val="00E9414D"/>
    <w:rsid w:val="00EA1EDC"/>
    <w:rsid w:val="00EB2404"/>
    <w:rsid w:val="00EB7ECE"/>
    <w:rsid w:val="00ED0FB1"/>
    <w:rsid w:val="00ED2D45"/>
    <w:rsid w:val="00ED53C1"/>
    <w:rsid w:val="00EE0C98"/>
    <w:rsid w:val="00EE137A"/>
    <w:rsid w:val="00EF085A"/>
    <w:rsid w:val="00EF78BD"/>
    <w:rsid w:val="00F00C28"/>
    <w:rsid w:val="00F0344D"/>
    <w:rsid w:val="00F25F27"/>
    <w:rsid w:val="00F305E1"/>
    <w:rsid w:val="00F32302"/>
    <w:rsid w:val="00F41480"/>
    <w:rsid w:val="00F441B5"/>
    <w:rsid w:val="00F53AB4"/>
    <w:rsid w:val="00F5459C"/>
    <w:rsid w:val="00F549C4"/>
    <w:rsid w:val="00F62A27"/>
    <w:rsid w:val="00F64CB5"/>
    <w:rsid w:val="00F7312E"/>
    <w:rsid w:val="00F75710"/>
    <w:rsid w:val="00F759E8"/>
    <w:rsid w:val="00F760E0"/>
    <w:rsid w:val="00F76A81"/>
    <w:rsid w:val="00F82B63"/>
    <w:rsid w:val="00F9276A"/>
    <w:rsid w:val="00F934B0"/>
    <w:rsid w:val="00F97DA5"/>
    <w:rsid w:val="00FA676F"/>
    <w:rsid w:val="00FB12FA"/>
    <w:rsid w:val="00FB1B7B"/>
    <w:rsid w:val="00FB2A67"/>
    <w:rsid w:val="00FB3697"/>
    <w:rsid w:val="00FB386C"/>
    <w:rsid w:val="00FB48BF"/>
    <w:rsid w:val="00FB567C"/>
    <w:rsid w:val="00FB5A09"/>
    <w:rsid w:val="00FC09BF"/>
    <w:rsid w:val="00FC2DFC"/>
    <w:rsid w:val="00FC4302"/>
    <w:rsid w:val="00FC7F72"/>
    <w:rsid w:val="00FD1AE8"/>
    <w:rsid w:val="00FD3E0B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AD461"/>
  <w15:docId w15:val="{6C3B8501-D347-440F-866A-8F4A3BA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42B09"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442B09"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442B09"/>
    <w:pPr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0761E6"/>
    <w:pPr>
      <w:autoSpaceDE w:val="0"/>
      <w:autoSpaceDN w:val="0"/>
      <w:adjustRightInd w:val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95F66"/>
    <w:pPr>
      <w:ind w:right="-540"/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locked/>
    <w:rsid w:val="003764A7"/>
    <w:rPr>
      <w:sz w:val="24"/>
      <w:szCs w:val="24"/>
    </w:rPr>
  </w:style>
  <w:style w:type="character" w:styleId="Hyperlink">
    <w:name w:val="Hyperlink"/>
    <w:basedOn w:val="DefaultParagraphFont"/>
    <w:rsid w:val="00795F66"/>
    <w:rPr>
      <w:color w:val="0000FF"/>
      <w:u w:val="single"/>
    </w:rPr>
  </w:style>
  <w:style w:type="table" w:styleId="TableGrid">
    <w:name w:val="Table Grid"/>
    <w:basedOn w:val="TableNormal"/>
    <w:uiPriority w:val="39"/>
    <w:rsid w:val="0079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basedOn w:val="DefaultParagraphFont"/>
    <w:rsid w:val="00F53AB4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F53AB4"/>
    <w:rPr>
      <w:rFonts w:ascii="Calibri" w:hAnsi="Calibri" w:cs="Calibri"/>
      <w:i/>
      <w:iCs/>
      <w:sz w:val="22"/>
      <w:szCs w:val="22"/>
    </w:rPr>
  </w:style>
  <w:style w:type="character" w:customStyle="1" w:styleId="FontStyle66">
    <w:name w:val="Font Style66"/>
    <w:basedOn w:val="DefaultParagraphFont"/>
    <w:rsid w:val="00F53A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DefaultParagraphFont"/>
    <w:rsid w:val="00F53AB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"/>
    <w:rsid w:val="00F53AB4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efaultParagraphFont"/>
    <w:rsid w:val="00F53AB4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"/>
    <w:rsid w:val="00F53AB4"/>
    <w:pPr>
      <w:widowControl w:val="0"/>
      <w:autoSpaceDE w:val="0"/>
      <w:autoSpaceDN w:val="0"/>
      <w:adjustRightInd w:val="0"/>
      <w:jc w:val="center"/>
    </w:pPr>
  </w:style>
  <w:style w:type="paragraph" w:customStyle="1" w:styleId="Style37">
    <w:name w:val="Style37"/>
    <w:basedOn w:val="Normal"/>
    <w:uiPriority w:val="99"/>
    <w:rsid w:val="00F53AB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F53AB4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rsid w:val="00F53AB4"/>
    <w:pPr>
      <w:widowControl w:val="0"/>
      <w:autoSpaceDE w:val="0"/>
      <w:autoSpaceDN w:val="0"/>
      <w:adjustRightInd w:val="0"/>
      <w:jc w:val="both"/>
    </w:pPr>
  </w:style>
  <w:style w:type="character" w:customStyle="1" w:styleId="FontStyle73">
    <w:name w:val="Font Style73"/>
    <w:basedOn w:val="DefaultParagraphFont"/>
    <w:rsid w:val="00F53AB4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Normal"/>
    <w:rsid w:val="00F53AB4"/>
    <w:pPr>
      <w:widowControl w:val="0"/>
      <w:autoSpaceDE w:val="0"/>
      <w:autoSpaceDN w:val="0"/>
      <w:adjustRightInd w:val="0"/>
      <w:jc w:val="both"/>
    </w:pPr>
  </w:style>
  <w:style w:type="paragraph" w:customStyle="1" w:styleId="Style20">
    <w:name w:val="Style20"/>
    <w:basedOn w:val="Normal"/>
    <w:uiPriority w:val="99"/>
    <w:rsid w:val="00F53AB4"/>
    <w:pPr>
      <w:widowControl w:val="0"/>
      <w:autoSpaceDE w:val="0"/>
      <w:autoSpaceDN w:val="0"/>
      <w:adjustRightInd w:val="0"/>
      <w:spacing w:line="1142" w:lineRule="exact"/>
      <w:jc w:val="both"/>
    </w:pPr>
  </w:style>
  <w:style w:type="paragraph" w:customStyle="1" w:styleId="Style29">
    <w:name w:val="Style29"/>
    <w:basedOn w:val="Normal"/>
    <w:uiPriority w:val="99"/>
    <w:rsid w:val="00F53AB4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Normal"/>
    <w:uiPriority w:val="99"/>
    <w:rsid w:val="00F53AB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Normal"/>
    <w:uiPriority w:val="99"/>
    <w:rsid w:val="00F53AB4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48">
    <w:name w:val="Style48"/>
    <w:basedOn w:val="Normal"/>
    <w:uiPriority w:val="99"/>
    <w:rsid w:val="00F53AB4"/>
    <w:pPr>
      <w:widowControl w:val="0"/>
      <w:autoSpaceDE w:val="0"/>
      <w:autoSpaceDN w:val="0"/>
      <w:adjustRightInd w:val="0"/>
      <w:spacing w:line="528" w:lineRule="exact"/>
      <w:jc w:val="both"/>
    </w:pPr>
  </w:style>
  <w:style w:type="paragraph" w:customStyle="1" w:styleId="Style55">
    <w:name w:val="Style55"/>
    <w:basedOn w:val="Normal"/>
    <w:uiPriority w:val="99"/>
    <w:rsid w:val="00F53AB4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58">
    <w:name w:val="Style58"/>
    <w:basedOn w:val="Normal"/>
    <w:uiPriority w:val="99"/>
    <w:rsid w:val="00F53AB4"/>
    <w:pPr>
      <w:widowControl w:val="0"/>
      <w:autoSpaceDE w:val="0"/>
      <w:autoSpaceDN w:val="0"/>
      <w:adjustRightInd w:val="0"/>
      <w:spacing w:line="374" w:lineRule="exact"/>
    </w:pPr>
  </w:style>
  <w:style w:type="character" w:customStyle="1" w:styleId="FontStyle64">
    <w:name w:val="Font Style64"/>
    <w:basedOn w:val="DefaultParagraphFont"/>
    <w:uiPriority w:val="99"/>
    <w:rsid w:val="00F53A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F53A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1">
    <w:name w:val="Font Style71"/>
    <w:basedOn w:val="DefaultParagraphFont"/>
    <w:rsid w:val="00F53AB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A04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61E6"/>
    <w:rPr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0761E6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FontStyle72">
    <w:name w:val="Font Style72"/>
    <w:basedOn w:val="DefaultParagraphFont"/>
    <w:rsid w:val="000761E6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rsid w:val="000761E6"/>
    <w:pPr>
      <w:widowControl w:val="0"/>
      <w:autoSpaceDE w:val="0"/>
      <w:autoSpaceDN w:val="0"/>
      <w:adjustRightInd w:val="0"/>
      <w:spacing w:line="290" w:lineRule="exact"/>
      <w:ind w:firstLine="706"/>
      <w:jc w:val="both"/>
    </w:pPr>
  </w:style>
  <w:style w:type="character" w:customStyle="1" w:styleId="FontStyle70">
    <w:name w:val="Font Style70"/>
    <w:basedOn w:val="DefaultParagraphFont"/>
    <w:rsid w:val="000761E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qFormat/>
    <w:locked/>
    <w:rsid w:val="000761E6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442B0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2B0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B09"/>
    <w:rPr>
      <w:sz w:val="24"/>
      <w:szCs w:val="24"/>
    </w:rPr>
  </w:style>
  <w:style w:type="paragraph" w:styleId="Footer">
    <w:name w:val="footer"/>
    <w:basedOn w:val="Normal"/>
    <w:link w:val="FooterChar"/>
    <w:rsid w:val="00442B09"/>
    <w:pPr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442B09"/>
    <w:rPr>
      <w:sz w:val="24"/>
      <w:szCs w:val="24"/>
    </w:rPr>
  </w:style>
  <w:style w:type="character" w:styleId="PageNumber">
    <w:name w:val="page number"/>
    <w:basedOn w:val="DefaultParagraphFont"/>
    <w:rsid w:val="00442B09"/>
  </w:style>
  <w:style w:type="character" w:customStyle="1" w:styleId="Heading10">
    <w:name w:val="Heading #1_"/>
    <w:basedOn w:val="DefaultParagraphFont"/>
    <w:link w:val="Heading11"/>
    <w:rsid w:val="00442B09"/>
    <w:rPr>
      <w:rFonts w:ascii="Arial" w:hAnsi="Arial"/>
      <w:b/>
      <w:bCs/>
      <w:sz w:val="17"/>
      <w:szCs w:val="17"/>
      <w:shd w:val="clear" w:color="auto" w:fill="FFFFFF"/>
    </w:rPr>
  </w:style>
  <w:style w:type="character" w:customStyle="1" w:styleId="Heading12">
    <w:name w:val="Heading #1"/>
    <w:basedOn w:val="Heading10"/>
    <w:rsid w:val="00442B09"/>
    <w:rPr>
      <w:rFonts w:ascii="Arial" w:hAnsi="Arial"/>
      <w:b/>
      <w:bCs/>
      <w:sz w:val="17"/>
      <w:szCs w:val="17"/>
      <w:u w:val="single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442B09"/>
    <w:rPr>
      <w:rFonts w:ascii="Arial" w:hAnsi="Arial"/>
      <w:sz w:val="17"/>
      <w:szCs w:val="17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442B09"/>
    <w:pPr>
      <w:shd w:val="clear" w:color="auto" w:fill="FFFFFF"/>
      <w:spacing w:after="960" w:line="240" w:lineRule="atLeast"/>
      <w:outlineLvl w:val="0"/>
    </w:pPr>
    <w:rPr>
      <w:rFonts w:ascii="Arial" w:hAnsi="Arial"/>
      <w:b/>
      <w:bCs/>
      <w:sz w:val="17"/>
      <w:szCs w:val="17"/>
    </w:rPr>
  </w:style>
  <w:style w:type="paragraph" w:customStyle="1" w:styleId="BodyText1">
    <w:name w:val="Body Text1"/>
    <w:basedOn w:val="Normal"/>
    <w:link w:val="Bodytext"/>
    <w:rsid w:val="00442B09"/>
    <w:pPr>
      <w:shd w:val="clear" w:color="auto" w:fill="FFFFFF"/>
      <w:spacing w:line="240" w:lineRule="atLeast"/>
    </w:pPr>
    <w:rPr>
      <w:rFonts w:ascii="Arial" w:hAnsi="Arial"/>
      <w:sz w:val="17"/>
      <w:szCs w:val="17"/>
    </w:rPr>
  </w:style>
  <w:style w:type="paragraph" w:customStyle="1" w:styleId="Style1">
    <w:name w:val="Style1"/>
    <w:basedOn w:val="Normal"/>
    <w:rsid w:val="00442B09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22">
    <w:name w:val="Style22"/>
    <w:basedOn w:val="Normal"/>
    <w:rsid w:val="00442B09"/>
    <w:pPr>
      <w:widowControl w:val="0"/>
      <w:autoSpaceDE w:val="0"/>
      <w:autoSpaceDN w:val="0"/>
      <w:adjustRightInd w:val="0"/>
      <w:spacing w:line="317" w:lineRule="exact"/>
      <w:ind w:hanging="710"/>
      <w:jc w:val="both"/>
    </w:pPr>
  </w:style>
  <w:style w:type="paragraph" w:customStyle="1" w:styleId="Style8">
    <w:name w:val="Style8"/>
    <w:basedOn w:val="Normal"/>
    <w:rsid w:val="00442B09"/>
    <w:pPr>
      <w:widowControl w:val="0"/>
      <w:autoSpaceDE w:val="0"/>
      <w:autoSpaceDN w:val="0"/>
      <w:adjustRightInd w:val="0"/>
      <w:spacing w:line="317" w:lineRule="exact"/>
      <w:ind w:hanging="355"/>
      <w:jc w:val="both"/>
    </w:pPr>
  </w:style>
  <w:style w:type="character" w:customStyle="1" w:styleId="FontStyle76">
    <w:name w:val="Font Style76"/>
    <w:basedOn w:val="DefaultParagraphFont"/>
    <w:rsid w:val="00442B09"/>
    <w:rPr>
      <w:rFonts w:ascii="Calibri" w:hAnsi="Calibri" w:cs="Calibri"/>
      <w:b/>
      <w:bCs/>
      <w:sz w:val="20"/>
      <w:szCs w:val="20"/>
    </w:rPr>
  </w:style>
  <w:style w:type="character" w:styleId="IntenseEmphasis">
    <w:name w:val="Intense Emphasis"/>
    <w:qFormat/>
    <w:rsid w:val="00442B09"/>
    <w:rPr>
      <w:rFonts w:ascii="Arial" w:hAnsi="Arial"/>
      <w:b/>
      <w:color w:val="auto"/>
      <w:sz w:val="28"/>
      <w:u w:val="single"/>
    </w:rPr>
  </w:style>
  <w:style w:type="paragraph" w:customStyle="1" w:styleId="Style39">
    <w:name w:val="Style39"/>
    <w:basedOn w:val="Normal"/>
    <w:rsid w:val="00442B09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44">
    <w:name w:val="Style44"/>
    <w:basedOn w:val="Normal"/>
    <w:rsid w:val="00442B0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"/>
    <w:rsid w:val="00442B09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BodyText3">
    <w:name w:val="Body Text 3"/>
    <w:basedOn w:val="Normal"/>
    <w:link w:val="BodyText3Char"/>
    <w:rsid w:val="00442B09"/>
    <w:pPr>
      <w:jc w:val="both"/>
    </w:pPr>
    <w:rPr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442B09"/>
    <w:rPr>
      <w:lang w:val="sr-Cyrl-CS"/>
    </w:rPr>
  </w:style>
  <w:style w:type="paragraph" w:customStyle="1" w:styleId="Style56">
    <w:name w:val="Style56"/>
    <w:basedOn w:val="Normal"/>
    <w:rsid w:val="00442B09"/>
    <w:pPr>
      <w:widowControl w:val="0"/>
      <w:autoSpaceDE w:val="0"/>
      <w:autoSpaceDN w:val="0"/>
      <w:adjustRightInd w:val="0"/>
      <w:spacing w:line="318" w:lineRule="exact"/>
      <w:ind w:firstLine="504"/>
      <w:jc w:val="both"/>
    </w:pPr>
  </w:style>
  <w:style w:type="paragraph" w:customStyle="1" w:styleId="Style18">
    <w:name w:val="Style18"/>
    <w:basedOn w:val="Normal"/>
    <w:rsid w:val="00442B0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9">
    <w:name w:val="Style9"/>
    <w:basedOn w:val="Normal"/>
    <w:rsid w:val="00442B09"/>
    <w:pPr>
      <w:widowControl w:val="0"/>
      <w:autoSpaceDE w:val="0"/>
      <w:autoSpaceDN w:val="0"/>
      <w:adjustRightInd w:val="0"/>
      <w:spacing w:line="1066" w:lineRule="exact"/>
      <w:ind w:firstLine="6053"/>
    </w:pPr>
  </w:style>
  <w:style w:type="paragraph" w:customStyle="1" w:styleId="nabrajanjebold">
    <w:name w:val="nabrajanje bold"/>
    <w:basedOn w:val="Normal"/>
    <w:qFormat/>
    <w:rsid w:val="00442B09"/>
    <w:pPr>
      <w:numPr>
        <w:numId w:val="29"/>
      </w:numPr>
    </w:pPr>
    <w:rPr>
      <w:rFonts w:eastAsia="Calibri-Bold"/>
      <w:b/>
    </w:rPr>
  </w:style>
  <w:style w:type="paragraph" w:customStyle="1" w:styleId="TableParagraph">
    <w:name w:val="Table Paragraph"/>
    <w:basedOn w:val="Normal"/>
    <w:uiPriority w:val="1"/>
    <w:qFormat/>
    <w:rsid w:val="00570AD5"/>
    <w:pPr>
      <w:widowControl w:val="0"/>
      <w:autoSpaceDE w:val="0"/>
      <w:autoSpaceDN w:val="0"/>
    </w:pPr>
    <w:rPr>
      <w:sz w:val="22"/>
      <w:szCs w:val="22"/>
    </w:rPr>
  </w:style>
  <w:style w:type="paragraph" w:styleId="Title">
    <w:name w:val="Title"/>
    <w:basedOn w:val="Normal"/>
    <w:link w:val="TitleChar"/>
    <w:qFormat/>
    <w:locked/>
    <w:rsid w:val="00F0344D"/>
    <w:pPr>
      <w:jc w:val="center"/>
    </w:pPr>
    <w:rPr>
      <w:b/>
      <w:bCs/>
      <w:lang w:val="sl-SI"/>
    </w:rPr>
  </w:style>
  <w:style w:type="character" w:customStyle="1" w:styleId="TitleChar">
    <w:name w:val="Title Char"/>
    <w:basedOn w:val="DefaultParagraphFont"/>
    <w:link w:val="Title"/>
    <w:rsid w:val="00F0344D"/>
    <w:rPr>
      <w:b/>
      <w:bCs/>
      <w:sz w:val="24"/>
      <w:szCs w:val="24"/>
      <w:lang w:val="sl-SI"/>
    </w:rPr>
  </w:style>
  <w:style w:type="paragraph" w:styleId="NoSpacing">
    <w:name w:val="No Spacing"/>
    <w:uiPriority w:val="1"/>
    <w:qFormat/>
    <w:rsid w:val="00D700B1"/>
  </w:style>
  <w:style w:type="paragraph" w:styleId="BodyText0">
    <w:name w:val="Body Text"/>
    <w:basedOn w:val="Normal"/>
    <w:link w:val="BodyTextChar"/>
    <w:uiPriority w:val="99"/>
    <w:semiHidden/>
    <w:unhideWhenUsed/>
    <w:rsid w:val="00A66B1B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A66B1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27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276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F3466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F441B5"/>
    <w:rPr>
      <w:rFonts w:ascii="Calibri" w:eastAsiaTheme="minorHAns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7B29-52A1-4AB2-B8C5-40360F99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NOVI PAZAR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radej</dc:creator>
  <cp:keywords/>
  <dc:description/>
  <cp:lastModifiedBy>Binela Tokalic</cp:lastModifiedBy>
  <cp:revision>54</cp:revision>
  <cp:lastPrinted>2021-10-22T06:16:00Z</cp:lastPrinted>
  <dcterms:created xsi:type="dcterms:W3CDTF">2020-09-24T11:00:00Z</dcterms:created>
  <dcterms:modified xsi:type="dcterms:W3CDTF">2023-02-17T08:18:00Z</dcterms:modified>
</cp:coreProperties>
</file>